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5846BE" w14:textId="77777777" w:rsidR="001C0EDD" w:rsidRPr="001C0EDD" w:rsidRDefault="001C0EDD" w:rsidP="001C0EDD">
      <w:pPr>
        <w:keepNext/>
        <w:keepLines/>
        <w:spacing w:before="400" w:after="240"/>
        <w:jc w:val="center"/>
        <w:outlineLvl w:val="0"/>
        <w:rPr>
          <w:rFonts w:ascii="Arial" w:hAnsi="Arial" w:cs="Arial"/>
          <w:b/>
          <w:bCs/>
          <w:sz w:val="18"/>
          <w:szCs w:val="18"/>
          <w:u w:val="single"/>
          <w:lang w:eastAsia="en-US"/>
        </w:rPr>
      </w:pPr>
      <w:r w:rsidRPr="001C0EDD">
        <w:rPr>
          <w:rFonts w:ascii="Arial" w:hAnsi="Arial" w:cs="Arial"/>
          <w:b/>
          <w:bCs/>
          <w:sz w:val="18"/>
          <w:szCs w:val="18"/>
          <w:u w:val="single"/>
          <w:lang w:eastAsia="en-US"/>
        </w:rPr>
        <w:t>INFORMAZIONI SUL TRATTAMENTO DEI DATI PERSONALI CORRELATE ALLA NAVIGAZIONE E ALL’USO DEI COOKIE</w:t>
      </w:r>
    </w:p>
    <w:p w14:paraId="6B9EA536" w14:textId="77777777" w:rsidR="001C0EDD" w:rsidRPr="001C0EDD" w:rsidRDefault="001C0EDD" w:rsidP="001C0EDD">
      <w:pPr>
        <w:keepNext/>
        <w:keepLines/>
        <w:spacing w:before="40"/>
        <w:jc w:val="both"/>
        <w:outlineLvl w:val="1"/>
        <w:rPr>
          <w:rFonts w:ascii="Arial" w:hAnsi="Arial" w:cs="Arial"/>
          <w:b/>
          <w:bCs/>
          <w:sz w:val="18"/>
          <w:szCs w:val="18"/>
          <w:u w:val="single"/>
          <w:lang w:eastAsia="en-US"/>
        </w:rPr>
      </w:pPr>
      <w:r w:rsidRPr="001C0EDD">
        <w:rPr>
          <w:rFonts w:ascii="Arial" w:hAnsi="Arial" w:cs="Arial"/>
          <w:b/>
          <w:bCs/>
          <w:sz w:val="18"/>
          <w:szCs w:val="18"/>
          <w:u w:val="single"/>
          <w:lang w:eastAsia="en-US"/>
        </w:rPr>
        <w:t>Identità e dati di contatto del Titolare del trattamento</w:t>
      </w:r>
    </w:p>
    <w:p w14:paraId="4034FFAE" w14:textId="77777777" w:rsidR="001C0EDD" w:rsidRPr="001C0EDD" w:rsidRDefault="001C0EDD" w:rsidP="001C0EDD">
      <w:pPr>
        <w:spacing w:after="120" w:line="259" w:lineRule="auto"/>
        <w:jc w:val="both"/>
        <w:rPr>
          <w:rFonts w:ascii="Arial" w:hAnsi="Arial" w:cs="Arial"/>
          <w:sz w:val="18"/>
          <w:szCs w:val="18"/>
          <w:lang w:eastAsia="en-US"/>
        </w:rPr>
      </w:pPr>
      <w:r w:rsidRPr="001C0EDD">
        <w:rPr>
          <w:rFonts w:ascii="Arial" w:hAnsi="Arial" w:cs="Arial"/>
          <w:sz w:val="18"/>
          <w:szCs w:val="18"/>
          <w:lang w:eastAsia="en-US"/>
        </w:rPr>
        <w:t xml:space="preserve">Fracarro </w:t>
      </w:r>
      <w:proofErr w:type="spellStart"/>
      <w:r w:rsidRPr="001C0EDD">
        <w:rPr>
          <w:rFonts w:ascii="Arial" w:hAnsi="Arial" w:cs="Arial"/>
          <w:sz w:val="18"/>
          <w:szCs w:val="18"/>
          <w:lang w:eastAsia="en-US"/>
        </w:rPr>
        <w:t>Radioindustrie</w:t>
      </w:r>
      <w:proofErr w:type="spellEnd"/>
      <w:r w:rsidRPr="001C0EDD">
        <w:rPr>
          <w:rFonts w:ascii="Arial" w:hAnsi="Arial" w:cs="Arial"/>
          <w:sz w:val="18"/>
          <w:szCs w:val="18"/>
          <w:lang w:eastAsia="en-US"/>
        </w:rPr>
        <w:t xml:space="preserve"> s.r.l., di seguito anche “Fracarro” o “Titolare” con sede legale in viale delle Querce, 9 – 31033 – Castelfranco Veneto (TV), e contattabile all’indirizzo e-mail </w:t>
      </w:r>
      <w:hyperlink r:id="rId7" w:history="1">
        <w:r w:rsidRPr="001C0EDD">
          <w:rPr>
            <w:rFonts w:ascii="Arial" w:hAnsi="Arial" w:cs="Arial"/>
            <w:color w:val="5F5F5F"/>
            <w:sz w:val="18"/>
            <w:szCs w:val="18"/>
            <w:u w:val="single"/>
            <w:lang w:eastAsia="en-US"/>
          </w:rPr>
          <w:t>info@fracarro.com</w:t>
        </w:r>
      </w:hyperlink>
      <w:r w:rsidRPr="001C0EDD">
        <w:rPr>
          <w:rFonts w:ascii="Arial" w:hAnsi="Arial" w:cs="Arial"/>
          <w:sz w:val="18"/>
          <w:szCs w:val="18"/>
          <w:lang w:eastAsia="en-US"/>
        </w:rPr>
        <w:t xml:space="preserve">, alla PEC </w:t>
      </w:r>
      <w:hyperlink r:id="rId8" w:history="1">
        <w:r w:rsidRPr="001C0EDD">
          <w:rPr>
            <w:rFonts w:ascii="Arial" w:hAnsi="Arial" w:cs="Arial"/>
            <w:color w:val="5F5F5F"/>
            <w:sz w:val="18"/>
            <w:szCs w:val="18"/>
            <w:u w:val="single"/>
            <w:lang w:eastAsia="en-US"/>
          </w:rPr>
          <w:t>fracarro@legalmail.it</w:t>
        </w:r>
      </w:hyperlink>
      <w:r w:rsidRPr="001C0EDD">
        <w:rPr>
          <w:rFonts w:ascii="Arial" w:hAnsi="Arial" w:cs="Arial"/>
          <w:sz w:val="18"/>
          <w:szCs w:val="18"/>
          <w:lang w:eastAsia="en-US"/>
        </w:rPr>
        <w:t xml:space="preserve"> o al numero di telefono 04237361.</w:t>
      </w:r>
    </w:p>
    <w:p w14:paraId="4C4181D0" w14:textId="77777777" w:rsidR="001C0EDD" w:rsidRPr="001C0EDD" w:rsidRDefault="001C0EDD" w:rsidP="001C0EDD">
      <w:pPr>
        <w:keepNext/>
        <w:keepLines/>
        <w:spacing w:before="40"/>
        <w:jc w:val="both"/>
        <w:outlineLvl w:val="1"/>
        <w:rPr>
          <w:rFonts w:ascii="Arial" w:hAnsi="Arial" w:cs="Arial"/>
          <w:sz w:val="18"/>
          <w:szCs w:val="18"/>
          <w:lang w:eastAsia="en-US"/>
        </w:rPr>
      </w:pPr>
      <w:r w:rsidRPr="001C0EDD">
        <w:rPr>
          <w:rFonts w:ascii="Arial" w:hAnsi="Arial" w:cs="Arial"/>
          <w:b/>
          <w:bCs/>
          <w:sz w:val="18"/>
          <w:szCs w:val="18"/>
          <w:u w:val="single"/>
          <w:lang w:eastAsia="en-US"/>
        </w:rPr>
        <w:t>Finalità e basi giuridiche</w:t>
      </w:r>
    </w:p>
    <w:p w14:paraId="081DECF8" w14:textId="77777777" w:rsidR="001C0EDD" w:rsidRPr="001C0EDD" w:rsidRDefault="001C0EDD" w:rsidP="001C0EDD">
      <w:pPr>
        <w:numPr>
          <w:ilvl w:val="0"/>
          <w:numId w:val="1"/>
        </w:numPr>
        <w:spacing w:after="160" w:line="259" w:lineRule="auto"/>
        <w:ind w:hanging="578"/>
        <w:contextualSpacing/>
        <w:jc w:val="both"/>
        <w:rPr>
          <w:rFonts w:ascii="Arial" w:hAnsi="Arial" w:cs="Arial"/>
          <w:sz w:val="18"/>
          <w:szCs w:val="18"/>
          <w:lang w:eastAsia="en-US"/>
        </w:rPr>
      </w:pPr>
      <w:r w:rsidRPr="001C0EDD">
        <w:rPr>
          <w:rFonts w:ascii="Arial" w:hAnsi="Arial" w:cs="Arial"/>
          <w:b/>
          <w:bCs/>
          <w:sz w:val="18"/>
          <w:szCs w:val="18"/>
          <w:lang w:eastAsia="en-US"/>
        </w:rPr>
        <w:t>Verificare il funzionamento dei servizi e consentire quindi la navigazione</w:t>
      </w:r>
      <w:r w:rsidRPr="001C0EDD">
        <w:rPr>
          <w:rFonts w:ascii="Arial" w:hAnsi="Arial" w:cs="Arial"/>
          <w:sz w:val="18"/>
          <w:szCs w:val="18"/>
          <w:lang w:eastAsia="en-US"/>
        </w:rPr>
        <w:t>: i sistemi informatici e le procedure software preposte al funzionamento di questo sito acquisiscono, nel corso del loro normale esercizio, alcuni dati personali la cui trasmissione è implicita nell’uso di protocolli di comunicazione di Internet. In questa categoria di dati rientrano gli indirizzi IP o i nomi a dominio dei computer e dei terminali utilizzati dagli utenti, gli indirizzi in notazione URI/URL (</w:t>
      </w:r>
      <w:proofErr w:type="spellStart"/>
      <w:r w:rsidRPr="001C0EDD">
        <w:rPr>
          <w:rFonts w:ascii="Arial" w:hAnsi="Arial" w:cs="Arial"/>
          <w:sz w:val="18"/>
          <w:szCs w:val="18"/>
          <w:lang w:eastAsia="en-US"/>
        </w:rPr>
        <w:t>Uniform</w:t>
      </w:r>
      <w:proofErr w:type="spellEnd"/>
      <w:r w:rsidRPr="001C0EDD">
        <w:rPr>
          <w:rFonts w:ascii="Arial" w:hAnsi="Arial" w:cs="Arial"/>
          <w:sz w:val="18"/>
          <w:szCs w:val="18"/>
          <w:lang w:eastAsia="en-US"/>
        </w:rPr>
        <w:t xml:space="preserve"> Resource </w:t>
      </w:r>
      <w:proofErr w:type="spellStart"/>
      <w:r w:rsidRPr="001C0EDD">
        <w:rPr>
          <w:rFonts w:ascii="Arial" w:hAnsi="Arial" w:cs="Arial"/>
          <w:sz w:val="18"/>
          <w:szCs w:val="18"/>
          <w:lang w:eastAsia="en-US"/>
        </w:rPr>
        <w:t>Identifier</w:t>
      </w:r>
      <w:proofErr w:type="spellEnd"/>
      <w:r w:rsidRPr="001C0EDD">
        <w:rPr>
          <w:rFonts w:ascii="Arial" w:hAnsi="Arial" w:cs="Arial"/>
          <w:sz w:val="18"/>
          <w:szCs w:val="18"/>
          <w:lang w:eastAsia="en-US"/>
        </w:rPr>
        <w:t>/Locator) delle risorse richieste, l'orario della richiesta, il metodo utilizzato nel sottoporre la richiesta al server, la dimensione del file ottenuto in risposta, il codice numerico indicante lo stato della risposta data dal server (buon fine, errore, ecc.) ed altri parametri relativi al sistema operativo e all'ambiente informatico dell'utente.</w:t>
      </w:r>
    </w:p>
    <w:p w14:paraId="7F18A8DA" w14:textId="77777777" w:rsidR="001C0EDD" w:rsidRPr="001C0EDD" w:rsidRDefault="001C0EDD" w:rsidP="001C0EDD">
      <w:pPr>
        <w:numPr>
          <w:ilvl w:val="0"/>
          <w:numId w:val="1"/>
        </w:numPr>
        <w:spacing w:after="160" w:line="259" w:lineRule="auto"/>
        <w:ind w:hanging="578"/>
        <w:contextualSpacing/>
        <w:jc w:val="both"/>
        <w:rPr>
          <w:rFonts w:ascii="Arial" w:hAnsi="Arial" w:cs="Arial"/>
          <w:sz w:val="18"/>
          <w:szCs w:val="18"/>
          <w:lang w:eastAsia="en-US"/>
        </w:rPr>
      </w:pPr>
      <w:r w:rsidRPr="001C0EDD">
        <w:rPr>
          <w:rFonts w:ascii="Arial" w:hAnsi="Arial" w:cs="Arial"/>
          <w:b/>
          <w:bCs/>
          <w:sz w:val="18"/>
          <w:szCs w:val="18"/>
          <w:lang w:eastAsia="en-US"/>
        </w:rPr>
        <w:t>Statistica</w:t>
      </w:r>
      <w:r w:rsidRPr="001C0EDD">
        <w:rPr>
          <w:rFonts w:ascii="Arial" w:hAnsi="Arial" w:cs="Arial"/>
          <w:sz w:val="18"/>
          <w:szCs w:val="18"/>
          <w:lang w:eastAsia="en-US"/>
        </w:rPr>
        <w:t>: vengono acquisite informazioni volte a capire come il visitatore interagisce con il sito al fine di ottenere statistiche.</w:t>
      </w:r>
    </w:p>
    <w:p w14:paraId="7012AD53" w14:textId="77777777" w:rsidR="001C0EDD" w:rsidRPr="001C0EDD" w:rsidRDefault="001C0EDD" w:rsidP="001C0EDD">
      <w:pPr>
        <w:numPr>
          <w:ilvl w:val="0"/>
          <w:numId w:val="1"/>
        </w:numPr>
        <w:spacing w:after="160" w:line="259" w:lineRule="auto"/>
        <w:ind w:hanging="578"/>
        <w:contextualSpacing/>
        <w:jc w:val="both"/>
        <w:rPr>
          <w:rFonts w:ascii="Arial" w:hAnsi="Arial" w:cs="Arial"/>
          <w:sz w:val="18"/>
          <w:szCs w:val="18"/>
          <w:lang w:eastAsia="en-US"/>
        </w:rPr>
      </w:pPr>
      <w:r w:rsidRPr="001C0EDD">
        <w:rPr>
          <w:rFonts w:ascii="Arial" w:hAnsi="Arial" w:cs="Arial"/>
          <w:b/>
          <w:bCs/>
          <w:sz w:val="18"/>
          <w:szCs w:val="18"/>
          <w:lang w:eastAsia="en-US"/>
        </w:rPr>
        <w:t xml:space="preserve">Profilazione: </w:t>
      </w:r>
      <w:r w:rsidRPr="001C0EDD">
        <w:rPr>
          <w:rFonts w:ascii="Arial" w:hAnsi="Arial" w:cs="Arial"/>
          <w:sz w:val="18"/>
          <w:szCs w:val="18"/>
          <w:lang w:eastAsia="en-US"/>
        </w:rPr>
        <w:t>vengono acquisite informazioni di tracciamento del visitatore così da delinearne un profilo basato sugli interessi manifestati nel corso della navigazione e, conseguentemente, per proporre annunci in linea con le preferenze precedentemente rilevate.</w:t>
      </w:r>
    </w:p>
    <w:p w14:paraId="17904C5B" w14:textId="77777777" w:rsidR="001C0EDD" w:rsidRPr="001C0EDD" w:rsidRDefault="001C0EDD" w:rsidP="001C0EDD">
      <w:pPr>
        <w:numPr>
          <w:ilvl w:val="0"/>
          <w:numId w:val="1"/>
        </w:numPr>
        <w:spacing w:after="160" w:line="259" w:lineRule="auto"/>
        <w:ind w:hanging="578"/>
        <w:contextualSpacing/>
        <w:jc w:val="both"/>
        <w:rPr>
          <w:rFonts w:ascii="Arial" w:hAnsi="Arial" w:cs="Arial"/>
          <w:sz w:val="18"/>
          <w:szCs w:val="18"/>
          <w:lang w:eastAsia="en-US"/>
        </w:rPr>
      </w:pPr>
      <w:r w:rsidRPr="001C0EDD">
        <w:rPr>
          <w:rFonts w:ascii="Arial" w:hAnsi="Arial" w:cs="Arial"/>
          <w:b/>
          <w:bCs/>
          <w:sz w:val="18"/>
          <w:szCs w:val="18"/>
          <w:lang w:eastAsia="en-US"/>
        </w:rPr>
        <w:t>Rispondere alle comunicazioni veicolate tramite i dati di contatto pubblicati</w:t>
      </w:r>
      <w:r w:rsidRPr="001C0EDD">
        <w:rPr>
          <w:rFonts w:ascii="Arial" w:hAnsi="Arial" w:cs="Arial"/>
          <w:sz w:val="18"/>
          <w:szCs w:val="18"/>
          <w:lang w:eastAsia="en-US"/>
        </w:rPr>
        <w:t>: quando il visitatore contatta il Titolare a uno dei recapiti pubblicati sul sito, vengono raccolte le informazioni spontaneamente trasmesse, al fine di elaborare ed evadere la richiesta.</w:t>
      </w:r>
    </w:p>
    <w:p w14:paraId="15CDF4A3" w14:textId="77777777" w:rsidR="001C0EDD" w:rsidRPr="001C0EDD" w:rsidRDefault="001C0EDD" w:rsidP="001C0EDD">
      <w:pPr>
        <w:numPr>
          <w:ilvl w:val="0"/>
          <w:numId w:val="1"/>
        </w:numPr>
        <w:spacing w:after="160" w:line="259" w:lineRule="auto"/>
        <w:ind w:hanging="578"/>
        <w:contextualSpacing/>
        <w:jc w:val="both"/>
        <w:rPr>
          <w:rFonts w:ascii="Arial" w:hAnsi="Arial" w:cs="Arial"/>
          <w:b/>
          <w:bCs/>
          <w:sz w:val="18"/>
          <w:szCs w:val="18"/>
          <w:lang w:eastAsia="en-US"/>
        </w:rPr>
      </w:pPr>
      <w:r w:rsidRPr="001C0EDD">
        <w:rPr>
          <w:rFonts w:ascii="Arial" w:hAnsi="Arial" w:cs="Arial"/>
          <w:b/>
          <w:bCs/>
          <w:sz w:val="18"/>
          <w:szCs w:val="18"/>
          <w:lang w:eastAsia="en-US"/>
        </w:rPr>
        <w:t>Scopi difensivi:</w:t>
      </w:r>
      <w:r w:rsidRPr="001C0EDD">
        <w:rPr>
          <w:rFonts w:ascii="Arial" w:hAnsi="Arial" w:cs="Arial"/>
          <w:sz w:val="18"/>
          <w:szCs w:val="18"/>
          <w:lang w:eastAsia="en-US"/>
        </w:rPr>
        <w:t xml:space="preserve"> il Titolare può avere necessità di trattare dati personali per la gestione di contestazioni e contenziosi stragiudiziali o giudiziali.</w:t>
      </w:r>
    </w:p>
    <w:p w14:paraId="1E66FEB5" w14:textId="77777777" w:rsidR="001C0EDD" w:rsidRPr="001C0EDD" w:rsidRDefault="001C0EDD" w:rsidP="00F14D3E">
      <w:pPr>
        <w:spacing w:after="160" w:line="259" w:lineRule="auto"/>
        <w:ind w:left="720"/>
        <w:contextualSpacing/>
        <w:jc w:val="both"/>
        <w:rPr>
          <w:rFonts w:ascii="Arial" w:hAnsi="Arial" w:cs="Arial"/>
          <w:b/>
          <w:bCs/>
          <w:sz w:val="18"/>
          <w:szCs w:val="18"/>
          <w:lang w:eastAsia="en-US"/>
        </w:rPr>
      </w:pPr>
    </w:p>
    <w:tbl>
      <w:tblPr>
        <w:tblStyle w:val="Tabellagriglia1chiara-colore2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1"/>
        <w:gridCol w:w="8412"/>
      </w:tblGrid>
      <w:tr w:rsidR="001C0EDD" w:rsidRPr="001C0EDD" w14:paraId="57F1C5F4" w14:textId="77777777" w:rsidTr="00F14D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7" w:type="pct"/>
            <w:tcBorders>
              <w:bottom w:val="none" w:sz="0" w:space="0" w:color="auto"/>
            </w:tcBorders>
          </w:tcPr>
          <w:p w14:paraId="192EBFD3" w14:textId="77777777" w:rsidR="001C0EDD" w:rsidRPr="001C0EDD" w:rsidRDefault="001C0EDD" w:rsidP="001C0EDD">
            <w:pPr>
              <w:jc w:val="both"/>
              <w:rPr>
                <w:rFonts w:ascii="Arial" w:hAnsi="Arial" w:cs="Arial"/>
                <w:sz w:val="18"/>
                <w:szCs w:val="18"/>
                <w:lang w:eastAsia="en-US"/>
              </w:rPr>
            </w:pPr>
            <w:r w:rsidRPr="001C0EDD">
              <w:rPr>
                <w:rFonts w:ascii="Arial" w:hAnsi="Arial" w:cs="Arial"/>
                <w:sz w:val="18"/>
                <w:szCs w:val="18"/>
                <w:lang w:eastAsia="en-US"/>
              </w:rPr>
              <w:t>Finalità</w:t>
            </w:r>
          </w:p>
        </w:tc>
        <w:tc>
          <w:tcPr>
            <w:tcW w:w="4243" w:type="pct"/>
            <w:tcBorders>
              <w:bottom w:val="none" w:sz="0" w:space="0" w:color="auto"/>
            </w:tcBorders>
          </w:tcPr>
          <w:p w14:paraId="3181B461" w14:textId="77777777" w:rsidR="001C0EDD" w:rsidRPr="001C0EDD" w:rsidRDefault="001C0EDD" w:rsidP="001C0EDD">
            <w:pPr>
              <w:jc w:val="both"/>
              <w:cnfStyle w:val="100000000000" w:firstRow="1" w:lastRow="0" w:firstColumn="0" w:lastColumn="0" w:oddVBand="0" w:evenVBand="0" w:oddHBand="0" w:evenHBand="0" w:firstRowFirstColumn="0" w:firstRowLastColumn="0" w:lastRowFirstColumn="0" w:lastRowLastColumn="0"/>
              <w:rPr>
                <w:rFonts w:ascii="Arial" w:hAnsi="Arial" w:cs="Arial"/>
                <w:sz w:val="18"/>
                <w:szCs w:val="18"/>
                <w:lang w:eastAsia="en-US"/>
              </w:rPr>
            </w:pPr>
            <w:r w:rsidRPr="001C0EDD">
              <w:rPr>
                <w:rFonts w:ascii="Arial" w:hAnsi="Arial" w:cs="Arial"/>
                <w:sz w:val="18"/>
                <w:szCs w:val="18"/>
                <w:lang w:eastAsia="en-US"/>
              </w:rPr>
              <w:t>Base giuridica (dati comuni)</w:t>
            </w:r>
          </w:p>
        </w:tc>
      </w:tr>
      <w:tr w:rsidR="001C0EDD" w:rsidRPr="001C0EDD" w14:paraId="45710C19" w14:textId="77777777" w:rsidTr="00F14D3E">
        <w:tc>
          <w:tcPr>
            <w:cnfStyle w:val="001000000000" w:firstRow="0" w:lastRow="0" w:firstColumn="1" w:lastColumn="0" w:oddVBand="0" w:evenVBand="0" w:oddHBand="0" w:evenHBand="0" w:firstRowFirstColumn="0" w:firstRowLastColumn="0" w:lastRowFirstColumn="0" w:lastRowLastColumn="0"/>
            <w:tcW w:w="757" w:type="pct"/>
          </w:tcPr>
          <w:p w14:paraId="7143FDE0" w14:textId="77777777" w:rsidR="001C0EDD" w:rsidRPr="001C0EDD" w:rsidRDefault="001C0EDD" w:rsidP="001C0EDD">
            <w:pPr>
              <w:numPr>
                <w:ilvl w:val="0"/>
                <w:numId w:val="2"/>
              </w:numPr>
              <w:ind w:hanging="693"/>
              <w:contextualSpacing/>
              <w:jc w:val="both"/>
              <w:rPr>
                <w:rFonts w:ascii="Arial" w:hAnsi="Arial" w:cs="Arial"/>
                <w:sz w:val="18"/>
                <w:szCs w:val="18"/>
                <w:lang w:eastAsia="en-US"/>
              </w:rPr>
            </w:pPr>
          </w:p>
        </w:tc>
        <w:tc>
          <w:tcPr>
            <w:tcW w:w="4243" w:type="pct"/>
          </w:tcPr>
          <w:p w14:paraId="586F6B37" w14:textId="77777777" w:rsidR="001C0EDD" w:rsidRPr="001C0EDD" w:rsidRDefault="001C0EDD" w:rsidP="001C0EDD">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en-US"/>
              </w:rPr>
            </w:pPr>
            <w:r w:rsidRPr="001C0EDD">
              <w:rPr>
                <w:rFonts w:ascii="Arial" w:hAnsi="Arial" w:cs="Arial"/>
                <w:sz w:val="18"/>
                <w:szCs w:val="18"/>
                <w:lang w:eastAsia="en-US"/>
              </w:rPr>
              <w:t>Esecuzione del contratto</w:t>
            </w:r>
          </w:p>
        </w:tc>
      </w:tr>
      <w:tr w:rsidR="001C0EDD" w:rsidRPr="001C0EDD" w14:paraId="61F51749" w14:textId="77777777" w:rsidTr="00F14D3E">
        <w:tc>
          <w:tcPr>
            <w:cnfStyle w:val="001000000000" w:firstRow="0" w:lastRow="0" w:firstColumn="1" w:lastColumn="0" w:oddVBand="0" w:evenVBand="0" w:oddHBand="0" w:evenHBand="0" w:firstRowFirstColumn="0" w:firstRowLastColumn="0" w:lastRowFirstColumn="0" w:lastRowLastColumn="0"/>
            <w:tcW w:w="757" w:type="pct"/>
          </w:tcPr>
          <w:p w14:paraId="1CEA033C" w14:textId="77777777" w:rsidR="001C0EDD" w:rsidRPr="001C0EDD" w:rsidRDefault="001C0EDD" w:rsidP="001C0EDD">
            <w:pPr>
              <w:numPr>
                <w:ilvl w:val="0"/>
                <w:numId w:val="2"/>
              </w:numPr>
              <w:ind w:hanging="693"/>
              <w:contextualSpacing/>
              <w:jc w:val="both"/>
              <w:rPr>
                <w:rFonts w:ascii="Arial" w:hAnsi="Arial" w:cs="Arial"/>
                <w:sz w:val="18"/>
                <w:szCs w:val="18"/>
                <w:lang w:eastAsia="en-US"/>
              </w:rPr>
            </w:pPr>
          </w:p>
        </w:tc>
        <w:tc>
          <w:tcPr>
            <w:tcW w:w="4243" w:type="pct"/>
          </w:tcPr>
          <w:p w14:paraId="588ADAB4" w14:textId="77777777" w:rsidR="001C0EDD" w:rsidRPr="001C0EDD" w:rsidRDefault="001C0EDD" w:rsidP="001C0EDD">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en-US"/>
              </w:rPr>
            </w:pPr>
            <w:r w:rsidRPr="001C0EDD">
              <w:rPr>
                <w:rFonts w:ascii="Arial" w:hAnsi="Arial" w:cs="Arial"/>
                <w:sz w:val="18"/>
                <w:szCs w:val="18"/>
                <w:lang w:eastAsia="en-US"/>
              </w:rPr>
              <w:t xml:space="preserve">Consenso </w:t>
            </w:r>
          </w:p>
        </w:tc>
      </w:tr>
      <w:tr w:rsidR="001C0EDD" w:rsidRPr="001C0EDD" w14:paraId="5A84EE9E" w14:textId="77777777" w:rsidTr="00F14D3E">
        <w:tc>
          <w:tcPr>
            <w:cnfStyle w:val="001000000000" w:firstRow="0" w:lastRow="0" w:firstColumn="1" w:lastColumn="0" w:oddVBand="0" w:evenVBand="0" w:oddHBand="0" w:evenHBand="0" w:firstRowFirstColumn="0" w:firstRowLastColumn="0" w:lastRowFirstColumn="0" w:lastRowLastColumn="0"/>
            <w:tcW w:w="757" w:type="pct"/>
          </w:tcPr>
          <w:p w14:paraId="128B3AF1" w14:textId="77777777" w:rsidR="001C0EDD" w:rsidRPr="001C0EDD" w:rsidRDefault="001C0EDD" w:rsidP="001C0EDD">
            <w:pPr>
              <w:numPr>
                <w:ilvl w:val="0"/>
                <w:numId w:val="2"/>
              </w:numPr>
              <w:ind w:hanging="693"/>
              <w:contextualSpacing/>
              <w:jc w:val="both"/>
              <w:rPr>
                <w:rFonts w:ascii="Arial" w:hAnsi="Arial" w:cs="Arial"/>
                <w:sz w:val="18"/>
                <w:szCs w:val="18"/>
                <w:lang w:eastAsia="en-US"/>
              </w:rPr>
            </w:pPr>
          </w:p>
        </w:tc>
        <w:tc>
          <w:tcPr>
            <w:tcW w:w="4243" w:type="pct"/>
          </w:tcPr>
          <w:p w14:paraId="0260E6DA" w14:textId="77777777" w:rsidR="001C0EDD" w:rsidRPr="001C0EDD" w:rsidRDefault="001C0EDD" w:rsidP="001C0EDD">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en-US"/>
              </w:rPr>
            </w:pPr>
            <w:r w:rsidRPr="001C0EDD">
              <w:rPr>
                <w:rFonts w:ascii="Arial" w:hAnsi="Arial" w:cs="Arial"/>
                <w:sz w:val="18"/>
                <w:szCs w:val="18"/>
                <w:lang w:eastAsia="en-US"/>
              </w:rPr>
              <w:t>Consenso</w:t>
            </w:r>
          </w:p>
        </w:tc>
      </w:tr>
      <w:tr w:rsidR="001C0EDD" w:rsidRPr="001C0EDD" w14:paraId="78599725" w14:textId="77777777" w:rsidTr="00F14D3E">
        <w:tc>
          <w:tcPr>
            <w:cnfStyle w:val="001000000000" w:firstRow="0" w:lastRow="0" w:firstColumn="1" w:lastColumn="0" w:oddVBand="0" w:evenVBand="0" w:oddHBand="0" w:evenHBand="0" w:firstRowFirstColumn="0" w:firstRowLastColumn="0" w:lastRowFirstColumn="0" w:lastRowLastColumn="0"/>
            <w:tcW w:w="757" w:type="pct"/>
          </w:tcPr>
          <w:p w14:paraId="38C310CC" w14:textId="77777777" w:rsidR="001C0EDD" w:rsidRPr="001C0EDD" w:rsidRDefault="001C0EDD" w:rsidP="001C0EDD">
            <w:pPr>
              <w:numPr>
                <w:ilvl w:val="0"/>
                <w:numId w:val="2"/>
              </w:numPr>
              <w:ind w:hanging="693"/>
              <w:contextualSpacing/>
              <w:jc w:val="both"/>
              <w:rPr>
                <w:rFonts w:ascii="Arial" w:hAnsi="Arial" w:cs="Arial"/>
                <w:sz w:val="18"/>
                <w:szCs w:val="18"/>
                <w:lang w:eastAsia="en-US"/>
              </w:rPr>
            </w:pPr>
          </w:p>
        </w:tc>
        <w:tc>
          <w:tcPr>
            <w:tcW w:w="4243" w:type="pct"/>
          </w:tcPr>
          <w:p w14:paraId="2E683415" w14:textId="77777777" w:rsidR="001C0EDD" w:rsidRPr="001C0EDD" w:rsidRDefault="001C0EDD" w:rsidP="001C0EDD">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en-US"/>
              </w:rPr>
            </w:pPr>
            <w:r w:rsidRPr="001C0EDD">
              <w:rPr>
                <w:rFonts w:ascii="Arial" w:hAnsi="Arial" w:cs="Arial"/>
                <w:sz w:val="18"/>
                <w:szCs w:val="18"/>
                <w:lang w:eastAsia="en-US"/>
              </w:rPr>
              <w:t>Esecuzione di misure precontrattuali;</w:t>
            </w:r>
          </w:p>
          <w:p w14:paraId="6EA2D887" w14:textId="77777777" w:rsidR="001C0EDD" w:rsidRPr="001C0EDD" w:rsidRDefault="001C0EDD" w:rsidP="001C0EDD">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en-US"/>
              </w:rPr>
            </w:pPr>
            <w:r w:rsidRPr="001C0EDD">
              <w:rPr>
                <w:rFonts w:ascii="Arial" w:hAnsi="Arial" w:cs="Arial"/>
                <w:sz w:val="18"/>
                <w:szCs w:val="18"/>
                <w:lang w:eastAsia="en-US"/>
              </w:rPr>
              <w:t>Legittimo interesse del Titolare a dare riscontro alle richieste pervenute.</w:t>
            </w:r>
          </w:p>
        </w:tc>
      </w:tr>
      <w:tr w:rsidR="001C0EDD" w:rsidRPr="001C0EDD" w14:paraId="201D57AB" w14:textId="77777777" w:rsidTr="00F14D3E">
        <w:tc>
          <w:tcPr>
            <w:cnfStyle w:val="001000000000" w:firstRow="0" w:lastRow="0" w:firstColumn="1" w:lastColumn="0" w:oddVBand="0" w:evenVBand="0" w:oddHBand="0" w:evenHBand="0" w:firstRowFirstColumn="0" w:firstRowLastColumn="0" w:lastRowFirstColumn="0" w:lastRowLastColumn="0"/>
            <w:tcW w:w="757" w:type="pct"/>
          </w:tcPr>
          <w:p w14:paraId="20085A0F" w14:textId="77777777" w:rsidR="001C0EDD" w:rsidRPr="001C0EDD" w:rsidRDefault="001C0EDD" w:rsidP="001C0EDD">
            <w:pPr>
              <w:numPr>
                <w:ilvl w:val="0"/>
                <w:numId w:val="2"/>
              </w:numPr>
              <w:ind w:hanging="693"/>
              <w:contextualSpacing/>
              <w:jc w:val="both"/>
              <w:rPr>
                <w:rFonts w:ascii="Arial" w:hAnsi="Arial" w:cs="Arial"/>
                <w:sz w:val="18"/>
                <w:szCs w:val="18"/>
                <w:lang w:eastAsia="en-US"/>
              </w:rPr>
            </w:pPr>
          </w:p>
        </w:tc>
        <w:tc>
          <w:tcPr>
            <w:tcW w:w="4243" w:type="pct"/>
          </w:tcPr>
          <w:p w14:paraId="7B73AF69" w14:textId="77777777" w:rsidR="001C0EDD" w:rsidRPr="001C0EDD" w:rsidRDefault="001C0EDD" w:rsidP="001C0EDD">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en-US"/>
              </w:rPr>
            </w:pPr>
            <w:r w:rsidRPr="001C0EDD">
              <w:rPr>
                <w:rFonts w:ascii="Arial" w:hAnsi="Arial" w:cs="Arial"/>
                <w:sz w:val="18"/>
                <w:szCs w:val="18"/>
                <w:lang w:eastAsia="en-US"/>
              </w:rPr>
              <w:t>Legittimo interesse del Titolare ad accertare, esercitare o difendere un diritto.</w:t>
            </w:r>
          </w:p>
        </w:tc>
      </w:tr>
    </w:tbl>
    <w:p w14:paraId="20B8ECCD" w14:textId="77777777" w:rsidR="001C0EDD" w:rsidRPr="001C0EDD" w:rsidRDefault="001C0EDD" w:rsidP="001C0EDD">
      <w:pPr>
        <w:spacing w:after="160" w:line="259" w:lineRule="auto"/>
        <w:jc w:val="both"/>
        <w:rPr>
          <w:rFonts w:ascii="Arial" w:hAnsi="Arial" w:cs="Arial"/>
          <w:sz w:val="18"/>
          <w:szCs w:val="18"/>
          <w:lang w:eastAsia="en-US"/>
        </w:rPr>
      </w:pPr>
    </w:p>
    <w:p w14:paraId="7161385B" w14:textId="77777777" w:rsidR="001C0EDD" w:rsidRPr="001C0EDD" w:rsidRDefault="001C0EDD" w:rsidP="001C0EDD">
      <w:pPr>
        <w:keepNext/>
        <w:keepLines/>
        <w:spacing w:before="40"/>
        <w:outlineLvl w:val="1"/>
        <w:rPr>
          <w:rFonts w:ascii="Arial" w:hAnsi="Arial" w:cs="Arial"/>
          <w:b/>
          <w:bCs/>
          <w:sz w:val="18"/>
          <w:szCs w:val="18"/>
          <w:u w:val="single"/>
          <w:lang w:eastAsia="en-US"/>
        </w:rPr>
      </w:pPr>
      <w:r w:rsidRPr="001C0EDD">
        <w:rPr>
          <w:rFonts w:ascii="Arial" w:hAnsi="Arial" w:cs="Arial"/>
          <w:b/>
          <w:bCs/>
          <w:sz w:val="18"/>
          <w:szCs w:val="18"/>
          <w:u w:val="single"/>
          <w:lang w:eastAsia="en-US"/>
        </w:rPr>
        <w:t>Cookie</w:t>
      </w:r>
    </w:p>
    <w:p w14:paraId="39BBEAA1" w14:textId="77777777" w:rsidR="001C0EDD" w:rsidRPr="001C0EDD" w:rsidRDefault="001C0EDD" w:rsidP="001C0EDD">
      <w:pPr>
        <w:spacing w:after="160" w:line="259" w:lineRule="auto"/>
        <w:jc w:val="both"/>
        <w:rPr>
          <w:rFonts w:ascii="Arial" w:hAnsi="Arial" w:cs="Arial"/>
          <w:sz w:val="18"/>
          <w:szCs w:val="18"/>
          <w:lang w:eastAsia="en-US"/>
        </w:rPr>
      </w:pPr>
      <w:r w:rsidRPr="001C0EDD">
        <w:rPr>
          <w:rFonts w:ascii="Arial" w:hAnsi="Arial" w:cs="Arial"/>
          <w:sz w:val="18"/>
          <w:szCs w:val="18"/>
          <w:lang w:eastAsia="en-US"/>
        </w:rPr>
        <w:t>Alcune delle finalità sopra elencate possono essere perseguite tramite l’utilizzo di marcatori temporanei (cookies). Per maggiori informazioni il visitatore può consultare la tabella sotto riportata:</w:t>
      </w:r>
    </w:p>
    <w:p w14:paraId="7924E7CB" w14:textId="77777777" w:rsidR="001C0EDD" w:rsidRPr="001C0EDD" w:rsidRDefault="001C0EDD" w:rsidP="001C0EDD">
      <w:pPr>
        <w:spacing w:after="160" w:line="259" w:lineRule="auto"/>
        <w:jc w:val="both"/>
        <w:rPr>
          <w:rFonts w:ascii="Arial" w:hAnsi="Arial" w:cs="Arial"/>
          <w:sz w:val="18"/>
          <w:szCs w:val="18"/>
          <w:lang w:eastAsia="en-US"/>
        </w:rPr>
      </w:pPr>
      <w:r w:rsidRPr="001C0EDD">
        <w:rPr>
          <w:rFonts w:ascii="Arial" w:hAnsi="Arial" w:cs="Arial"/>
          <w:sz w:val="18"/>
          <w:szCs w:val="18"/>
          <w:lang w:eastAsia="en-US"/>
        </w:rPr>
        <w:t>[</w:t>
      </w:r>
      <w:r w:rsidRPr="001C0EDD">
        <w:rPr>
          <w:rFonts w:ascii="Arial" w:hAnsi="Arial" w:cs="Arial"/>
          <w:sz w:val="18"/>
          <w:szCs w:val="18"/>
          <w:highlight w:val="yellow"/>
          <w:lang w:eastAsia="en-US"/>
        </w:rPr>
        <w:t xml:space="preserve">inserire script prodotto dal cookie manager (es. </w:t>
      </w:r>
      <w:proofErr w:type="spellStart"/>
      <w:r w:rsidRPr="001C0EDD">
        <w:rPr>
          <w:rFonts w:ascii="Arial" w:hAnsi="Arial" w:cs="Arial"/>
          <w:sz w:val="18"/>
          <w:szCs w:val="18"/>
          <w:highlight w:val="yellow"/>
          <w:lang w:eastAsia="en-US"/>
        </w:rPr>
        <w:t>CookieBot</w:t>
      </w:r>
      <w:proofErr w:type="spellEnd"/>
      <w:r w:rsidRPr="001C0EDD">
        <w:rPr>
          <w:rFonts w:ascii="Arial" w:hAnsi="Arial" w:cs="Arial"/>
          <w:sz w:val="18"/>
          <w:szCs w:val="18"/>
          <w:highlight w:val="yellow"/>
          <w:lang w:eastAsia="en-US"/>
        </w:rPr>
        <w:t>)</w:t>
      </w:r>
      <w:r w:rsidRPr="001C0EDD">
        <w:rPr>
          <w:rFonts w:ascii="Arial" w:hAnsi="Arial" w:cs="Arial"/>
          <w:sz w:val="18"/>
          <w:szCs w:val="18"/>
          <w:lang w:eastAsia="en-US"/>
        </w:rPr>
        <w:t>]</w:t>
      </w:r>
    </w:p>
    <w:p w14:paraId="17DD57A0" w14:textId="77777777" w:rsidR="001C0EDD" w:rsidRDefault="001C0EDD" w:rsidP="001C0EDD">
      <w:pPr>
        <w:keepNext/>
        <w:keepLines/>
        <w:spacing w:before="40"/>
        <w:outlineLvl w:val="1"/>
        <w:rPr>
          <w:rFonts w:ascii="Arial" w:hAnsi="Arial" w:cs="Arial"/>
          <w:b/>
          <w:bCs/>
          <w:sz w:val="18"/>
          <w:szCs w:val="18"/>
          <w:u w:val="single"/>
          <w:lang w:eastAsia="en-US"/>
        </w:rPr>
      </w:pPr>
      <w:r w:rsidRPr="001C0EDD">
        <w:rPr>
          <w:rFonts w:ascii="Arial" w:hAnsi="Arial" w:cs="Arial"/>
          <w:b/>
          <w:bCs/>
          <w:sz w:val="18"/>
          <w:szCs w:val="18"/>
          <w:u w:val="single"/>
          <w:lang w:eastAsia="en-US"/>
        </w:rPr>
        <w:t>Periodo di conservazione</w:t>
      </w:r>
    </w:p>
    <w:p w14:paraId="6CACDD79" w14:textId="77777777" w:rsidR="001C0EDD" w:rsidRPr="001C0EDD" w:rsidRDefault="001C0EDD" w:rsidP="001C0EDD">
      <w:pPr>
        <w:keepNext/>
        <w:keepLines/>
        <w:spacing w:before="40"/>
        <w:outlineLvl w:val="1"/>
        <w:rPr>
          <w:rFonts w:ascii="Arial" w:hAnsi="Arial" w:cs="Arial"/>
          <w:sz w:val="18"/>
          <w:szCs w:val="18"/>
          <w:lang w:eastAsia="en-US"/>
        </w:rPr>
      </w:pPr>
    </w:p>
    <w:tbl>
      <w:tblPr>
        <w:tblStyle w:val="Tabellagriglia1chiara-colore1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
        <w:gridCol w:w="9041"/>
      </w:tblGrid>
      <w:tr w:rsidR="001C0EDD" w:rsidRPr="001C0EDD" w14:paraId="6565982B" w14:textId="77777777" w:rsidTr="00F14D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 w:type="pct"/>
            <w:tcBorders>
              <w:bottom w:val="none" w:sz="0" w:space="0" w:color="auto"/>
            </w:tcBorders>
          </w:tcPr>
          <w:p w14:paraId="217758CA" w14:textId="77777777" w:rsidR="001C0EDD" w:rsidRPr="001C0EDD" w:rsidRDefault="001C0EDD" w:rsidP="001C0EDD">
            <w:pPr>
              <w:jc w:val="both"/>
              <w:rPr>
                <w:rFonts w:ascii="Arial" w:hAnsi="Arial" w:cs="Arial"/>
                <w:sz w:val="18"/>
                <w:szCs w:val="18"/>
                <w:lang w:eastAsia="en-US"/>
              </w:rPr>
            </w:pPr>
            <w:r w:rsidRPr="001C0EDD">
              <w:rPr>
                <w:rFonts w:ascii="Arial" w:hAnsi="Arial" w:cs="Arial"/>
                <w:sz w:val="18"/>
                <w:szCs w:val="18"/>
                <w:lang w:eastAsia="en-US"/>
              </w:rPr>
              <w:t>Finalità</w:t>
            </w:r>
          </w:p>
        </w:tc>
        <w:tc>
          <w:tcPr>
            <w:tcW w:w="4560" w:type="pct"/>
            <w:tcBorders>
              <w:bottom w:val="none" w:sz="0" w:space="0" w:color="auto"/>
            </w:tcBorders>
          </w:tcPr>
          <w:p w14:paraId="7A95F1AE" w14:textId="77777777" w:rsidR="001C0EDD" w:rsidRPr="001C0EDD" w:rsidRDefault="001C0EDD" w:rsidP="001C0EDD">
            <w:pPr>
              <w:jc w:val="both"/>
              <w:cnfStyle w:val="100000000000" w:firstRow="1" w:lastRow="0" w:firstColumn="0" w:lastColumn="0" w:oddVBand="0" w:evenVBand="0" w:oddHBand="0" w:evenHBand="0" w:firstRowFirstColumn="0" w:firstRowLastColumn="0" w:lastRowFirstColumn="0" w:lastRowLastColumn="0"/>
              <w:rPr>
                <w:rFonts w:ascii="Arial" w:hAnsi="Arial" w:cs="Arial"/>
                <w:sz w:val="18"/>
                <w:szCs w:val="18"/>
                <w:lang w:eastAsia="en-US"/>
              </w:rPr>
            </w:pPr>
            <w:r w:rsidRPr="001C0EDD">
              <w:rPr>
                <w:rFonts w:ascii="Arial" w:hAnsi="Arial" w:cs="Arial"/>
                <w:sz w:val="18"/>
                <w:szCs w:val="18"/>
                <w:lang w:eastAsia="en-US"/>
              </w:rPr>
              <w:t>Tempo di conservazione</w:t>
            </w:r>
          </w:p>
        </w:tc>
      </w:tr>
      <w:tr w:rsidR="001C0EDD" w:rsidRPr="001C0EDD" w14:paraId="69562141" w14:textId="77777777" w:rsidTr="00F14D3E">
        <w:tc>
          <w:tcPr>
            <w:cnfStyle w:val="001000000000" w:firstRow="0" w:lastRow="0" w:firstColumn="1" w:lastColumn="0" w:oddVBand="0" w:evenVBand="0" w:oddHBand="0" w:evenHBand="0" w:firstRowFirstColumn="0" w:firstRowLastColumn="0" w:lastRowFirstColumn="0" w:lastRowLastColumn="0"/>
            <w:tcW w:w="440" w:type="pct"/>
          </w:tcPr>
          <w:p w14:paraId="058BA27C" w14:textId="77777777" w:rsidR="001C0EDD" w:rsidRPr="001C0EDD" w:rsidRDefault="001C0EDD" w:rsidP="001C0EDD">
            <w:pPr>
              <w:numPr>
                <w:ilvl w:val="0"/>
                <w:numId w:val="3"/>
              </w:numPr>
              <w:tabs>
                <w:tab w:val="left" w:pos="360"/>
                <w:tab w:val="left" w:pos="452"/>
              </w:tabs>
              <w:ind w:hanging="693"/>
              <w:contextualSpacing/>
              <w:jc w:val="both"/>
              <w:rPr>
                <w:rFonts w:ascii="Arial" w:hAnsi="Arial" w:cs="Arial"/>
                <w:sz w:val="18"/>
                <w:szCs w:val="18"/>
                <w:lang w:eastAsia="en-US"/>
              </w:rPr>
            </w:pPr>
          </w:p>
        </w:tc>
        <w:tc>
          <w:tcPr>
            <w:tcW w:w="4560" w:type="pct"/>
          </w:tcPr>
          <w:p w14:paraId="58E521FF" w14:textId="77777777" w:rsidR="001C0EDD" w:rsidRPr="001C0EDD" w:rsidRDefault="001C0EDD" w:rsidP="001C0EDD">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en-US"/>
              </w:rPr>
            </w:pPr>
            <w:r w:rsidRPr="001C0EDD">
              <w:rPr>
                <w:rFonts w:ascii="Arial" w:hAnsi="Arial" w:cs="Arial"/>
                <w:sz w:val="18"/>
                <w:szCs w:val="18"/>
                <w:lang w:eastAsia="en-US"/>
              </w:rPr>
              <w:t>Si rinvia a quanto precisato nella sezione Cookie</w:t>
            </w:r>
          </w:p>
        </w:tc>
      </w:tr>
      <w:tr w:rsidR="001C0EDD" w:rsidRPr="001C0EDD" w14:paraId="59A38483" w14:textId="77777777" w:rsidTr="00F14D3E">
        <w:tc>
          <w:tcPr>
            <w:cnfStyle w:val="001000000000" w:firstRow="0" w:lastRow="0" w:firstColumn="1" w:lastColumn="0" w:oddVBand="0" w:evenVBand="0" w:oddHBand="0" w:evenHBand="0" w:firstRowFirstColumn="0" w:firstRowLastColumn="0" w:lastRowFirstColumn="0" w:lastRowLastColumn="0"/>
            <w:tcW w:w="440" w:type="pct"/>
          </w:tcPr>
          <w:p w14:paraId="2846B0DA" w14:textId="77777777" w:rsidR="001C0EDD" w:rsidRPr="001C0EDD" w:rsidRDefault="001C0EDD" w:rsidP="001C0EDD">
            <w:pPr>
              <w:numPr>
                <w:ilvl w:val="0"/>
                <w:numId w:val="3"/>
              </w:numPr>
              <w:tabs>
                <w:tab w:val="left" w:pos="360"/>
                <w:tab w:val="left" w:pos="452"/>
              </w:tabs>
              <w:ind w:hanging="693"/>
              <w:contextualSpacing/>
              <w:jc w:val="both"/>
              <w:rPr>
                <w:rFonts w:ascii="Arial" w:hAnsi="Arial" w:cs="Arial"/>
                <w:sz w:val="18"/>
                <w:szCs w:val="18"/>
                <w:lang w:eastAsia="en-US"/>
              </w:rPr>
            </w:pPr>
          </w:p>
        </w:tc>
        <w:tc>
          <w:tcPr>
            <w:tcW w:w="4560" w:type="pct"/>
          </w:tcPr>
          <w:p w14:paraId="3AFB66CC" w14:textId="77777777" w:rsidR="001C0EDD" w:rsidRPr="001C0EDD" w:rsidRDefault="001C0EDD" w:rsidP="001C0EDD">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en-US"/>
              </w:rPr>
            </w:pPr>
            <w:r w:rsidRPr="001C0EDD">
              <w:rPr>
                <w:rFonts w:ascii="Arial" w:hAnsi="Arial" w:cs="Arial"/>
                <w:sz w:val="18"/>
                <w:szCs w:val="18"/>
                <w:lang w:eastAsia="en-US"/>
              </w:rPr>
              <w:t>Si rinvia a quanto precisato nella sezione Cookie</w:t>
            </w:r>
          </w:p>
        </w:tc>
      </w:tr>
      <w:tr w:rsidR="001C0EDD" w:rsidRPr="001C0EDD" w14:paraId="05F5A217" w14:textId="77777777" w:rsidTr="00F14D3E">
        <w:tc>
          <w:tcPr>
            <w:cnfStyle w:val="001000000000" w:firstRow="0" w:lastRow="0" w:firstColumn="1" w:lastColumn="0" w:oddVBand="0" w:evenVBand="0" w:oddHBand="0" w:evenHBand="0" w:firstRowFirstColumn="0" w:firstRowLastColumn="0" w:lastRowFirstColumn="0" w:lastRowLastColumn="0"/>
            <w:tcW w:w="440" w:type="pct"/>
          </w:tcPr>
          <w:p w14:paraId="711F7EB6" w14:textId="77777777" w:rsidR="001C0EDD" w:rsidRPr="001C0EDD" w:rsidRDefault="001C0EDD" w:rsidP="001C0EDD">
            <w:pPr>
              <w:numPr>
                <w:ilvl w:val="0"/>
                <w:numId w:val="3"/>
              </w:numPr>
              <w:tabs>
                <w:tab w:val="left" w:pos="360"/>
                <w:tab w:val="left" w:pos="452"/>
              </w:tabs>
              <w:ind w:hanging="693"/>
              <w:contextualSpacing/>
              <w:jc w:val="both"/>
              <w:rPr>
                <w:rFonts w:ascii="Arial" w:hAnsi="Arial" w:cs="Arial"/>
                <w:sz w:val="18"/>
                <w:szCs w:val="18"/>
                <w:lang w:eastAsia="en-US"/>
              </w:rPr>
            </w:pPr>
          </w:p>
        </w:tc>
        <w:tc>
          <w:tcPr>
            <w:tcW w:w="4560" w:type="pct"/>
          </w:tcPr>
          <w:p w14:paraId="604D0640" w14:textId="77777777" w:rsidR="001C0EDD" w:rsidRPr="001C0EDD" w:rsidRDefault="001C0EDD" w:rsidP="001C0EDD">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en-US"/>
              </w:rPr>
            </w:pPr>
            <w:r w:rsidRPr="001C0EDD">
              <w:rPr>
                <w:rFonts w:ascii="Arial" w:hAnsi="Arial" w:cs="Arial"/>
                <w:sz w:val="18"/>
                <w:szCs w:val="18"/>
                <w:lang w:eastAsia="en-US"/>
              </w:rPr>
              <w:t>Si rinvia a quanto precisato nella sezione Cookie</w:t>
            </w:r>
          </w:p>
        </w:tc>
      </w:tr>
      <w:tr w:rsidR="001C0EDD" w:rsidRPr="001C0EDD" w14:paraId="1024D72A" w14:textId="77777777" w:rsidTr="00F14D3E">
        <w:tc>
          <w:tcPr>
            <w:cnfStyle w:val="001000000000" w:firstRow="0" w:lastRow="0" w:firstColumn="1" w:lastColumn="0" w:oddVBand="0" w:evenVBand="0" w:oddHBand="0" w:evenHBand="0" w:firstRowFirstColumn="0" w:firstRowLastColumn="0" w:lastRowFirstColumn="0" w:lastRowLastColumn="0"/>
            <w:tcW w:w="440" w:type="pct"/>
          </w:tcPr>
          <w:p w14:paraId="3B5801DB" w14:textId="77777777" w:rsidR="001C0EDD" w:rsidRPr="001C0EDD" w:rsidRDefault="001C0EDD" w:rsidP="001C0EDD">
            <w:pPr>
              <w:numPr>
                <w:ilvl w:val="0"/>
                <w:numId w:val="3"/>
              </w:numPr>
              <w:tabs>
                <w:tab w:val="left" w:pos="360"/>
                <w:tab w:val="left" w:pos="452"/>
              </w:tabs>
              <w:ind w:hanging="693"/>
              <w:contextualSpacing/>
              <w:jc w:val="both"/>
              <w:rPr>
                <w:rFonts w:ascii="Arial" w:hAnsi="Arial" w:cs="Arial"/>
                <w:sz w:val="18"/>
                <w:szCs w:val="18"/>
                <w:lang w:eastAsia="en-US"/>
              </w:rPr>
            </w:pPr>
          </w:p>
        </w:tc>
        <w:tc>
          <w:tcPr>
            <w:tcW w:w="4560" w:type="pct"/>
          </w:tcPr>
          <w:p w14:paraId="3A4BFC8F" w14:textId="77777777" w:rsidR="001C0EDD" w:rsidRPr="001C0EDD" w:rsidRDefault="001C0EDD" w:rsidP="001C0EDD">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en-US"/>
              </w:rPr>
            </w:pPr>
            <w:r w:rsidRPr="001C0EDD">
              <w:rPr>
                <w:rFonts w:ascii="Arial" w:hAnsi="Arial" w:cs="Arial"/>
                <w:sz w:val="18"/>
                <w:szCs w:val="18"/>
                <w:lang w:eastAsia="en-US"/>
              </w:rPr>
              <w:t>Tempo necessario all’evasione delle richieste pervenute e delle successive interlocuzioni.</w:t>
            </w:r>
          </w:p>
        </w:tc>
      </w:tr>
      <w:tr w:rsidR="001C0EDD" w:rsidRPr="001C0EDD" w14:paraId="084347D3" w14:textId="77777777" w:rsidTr="00F14D3E">
        <w:tc>
          <w:tcPr>
            <w:cnfStyle w:val="001000000000" w:firstRow="0" w:lastRow="0" w:firstColumn="1" w:lastColumn="0" w:oddVBand="0" w:evenVBand="0" w:oddHBand="0" w:evenHBand="0" w:firstRowFirstColumn="0" w:firstRowLastColumn="0" w:lastRowFirstColumn="0" w:lastRowLastColumn="0"/>
            <w:tcW w:w="440" w:type="pct"/>
          </w:tcPr>
          <w:p w14:paraId="705F183B" w14:textId="77777777" w:rsidR="001C0EDD" w:rsidRPr="001C0EDD" w:rsidRDefault="001C0EDD" w:rsidP="001C0EDD">
            <w:pPr>
              <w:numPr>
                <w:ilvl w:val="0"/>
                <w:numId w:val="3"/>
              </w:numPr>
              <w:tabs>
                <w:tab w:val="left" w:pos="360"/>
                <w:tab w:val="left" w:pos="452"/>
              </w:tabs>
              <w:ind w:hanging="693"/>
              <w:contextualSpacing/>
              <w:jc w:val="both"/>
              <w:rPr>
                <w:rFonts w:ascii="Arial" w:hAnsi="Arial" w:cs="Arial"/>
                <w:sz w:val="18"/>
                <w:szCs w:val="18"/>
                <w:lang w:eastAsia="en-US"/>
              </w:rPr>
            </w:pPr>
          </w:p>
        </w:tc>
        <w:tc>
          <w:tcPr>
            <w:tcW w:w="4560" w:type="pct"/>
          </w:tcPr>
          <w:p w14:paraId="0B31958F" w14:textId="77777777" w:rsidR="001C0EDD" w:rsidRPr="001C0EDD" w:rsidRDefault="001C0EDD" w:rsidP="001C0EDD">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en-US"/>
              </w:rPr>
            </w:pPr>
            <w:r w:rsidRPr="001C0EDD">
              <w:rPr>
                <w:rFonts w:ascii="Arial" w:hAnsi="Arial" w:cs="Arial"/>
                <w:sz w:val="18"/>
                <w:szCs w:val="18"/>
                <w:lang w:eastAsia="en-US"/>
              </w:rPr>
              <w:t>10 anni dalla risoluzione definitiva della controversia.</w:t>
            </w:r>
          </w:p>
        </w:tc>
      </w:tr>
    </w:tbl>
    <w:p w14:paraId="7D2A374B" w14:textId="77777777" w:rsidR="001C0EDD" w:rsidRDefault="001C0EDD" w:rsidP="001C0EDD">
      <w:pPr>
        <w:keepNext/>
        <w:keepLines/>
        <w:spacing w:before="40"/>
        <w:jc w:val="both"/>
        <w:outlineLvl w:val="1"/>
        <w:rPr>
          <w:rFonts w:ascii="Arial" w:hAnsi="Arial" w:cs="Arial"/>
          <w:b/>
          <w:bCs/>
          <w:sz w:val="18"/>
          <w:szCs w:val="18"/>
          <w:u w:val="single"/>
          <w:lang w:eastAsia="en-US"/>
        </w:rPr>
      </w:pPr>
    </w:p>
    <w:p w14:paraId="182717F6" w14:textId="68F0E912" w:rsidR="001C0EDD" w:rsidRDefault="001C0EDD" w:rsidP="001C0EDD">
      <w:pPr>
        <w:keepNext/>
        <w:keepLines/>
        <w:spacing w:before="40"/>
        <w:jc w:val="both"/>
        <w:outlineLvl w:val="1"/>
        <w:rPr>
          <w:rFonts w:ascii="Arial" w:hAnsi="Arial" w:cs="Arial"/>
          <w:b/>
          <w:bCs/>
          <w:sz w:val="18"/>
          <w:szCs w:val="18"/>
          <w:u w:val="single"/>
          <w:lang w:eastAsia="en-US"/>
        </w:rPr>
      </w:pPr>
      <w:r w:rsidRPr="001C0EDD">
        <w:rPr>
          <w:rFonts w:ascii="Arial" w:hAnsi="Arial" w:cs="Arial"/>
          <w:b/>
          <w:bCs/>
          <w:sz w:val="18"/>
          <w:szCs w:val="18"/>
          <w:u w:val="single"/>
          <w:lang w:eastAsia="en-US"/>
        </w:rPr>
        <w:t>Natura del conferimento e conseguenze in caso di rifiuto</w:t>
      </w:r>
    </w:p>
    <w:p w14:paraId="06839C7A" w14:textId="77777777" w:rsidR="001C0EDD" w:rsidRPr="001C0EDD" w:rsidRDefault="001C0EDD" w:rsidP="001C0EDD">
      <w:pPr>
        <w:keepNext/>
        <w:keepLines/>
        <w:spacing w:before="40"/>
        <w:jc w:val="both"/>
        <w:outlineLvl w:val="1"/>
        <w:rPr>
          <w:rFonts w:ascii="Arial" w:hAnsi="Arial" w:cs="Arial"/>
          <w:b/>
          <w:bCs/>
          <w:sz w:val="18"/>
          <w:szCs w:val="18"/>
          <w:u w:val="single"/>
          <w:lang w:eastAsia="en-US"/>
        </w:rPr>
      </w:pPr>
    </w:p>
    <w:tbl>
      <w:tblPr>
        <w:tblStyle w:val="Tabellagriglia1chiara-colore1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
        <w:gridCol w:w="1558"/>
        <w:gridCol w:w="7292"/>
        <w:gridCol w:w="190"/>
      </w:tblGrid>
      <w:tr w:rsidR="001C0EDD" w:rsidRPr="001C0EDD" w14:paraId="1841512E" w14:textId="77777777" w:rsidTr="00F14D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 w:type="pct"/>
            <w:tcBorders>
              <w:bottom w:val="none" w:sz="0" w:space="0" w:color="auto"/>
            </w:tcBorders>
          </w:tcPr>
          <w:p w14:paraId="2ECEF596" w14:textId="77777777" w:rsidR="001C0EDD" w:rsidRPr="001C0EDD" w:rsidRDefault="001C0EDD" w:rsidP="001C0EDD">
            <w:pPr>
              <w:jc w:val="both"/>
              <w:rPr>
                <w:rFonts w:ascii="Arial" w:hAnsi="Arial" w:cs="Arial"/>
                <w:sz w:val="18"/>
                <w:szCs w:val="18"/>
                <w:lang w:eastAsia="en-US"/>
              </w:rPr>
            </w:pPr>
            <w:r w:rsidRPr="001C0EDD">
              <w:rPr>
                <w:rFonts w:ascii="Arial" w:hAnsi="Arial" w:cs="Arial"/>
                <w:sz w:val="18"/>
                <w:szCs w:val="18"/>
                <w:lang w:eastAsia="en-US"/>
              </w:rPr>
              <w:t>Finalità</w:t>
            </w:r>
          </w:p>
        </w:tc>
        <w:tc>
          <w:tcPr>
            <w:tcW w:w="786" w:type="pct"/>
            <w:tcBorders>
              <w:bottom w:val="none" w:sz="0" w:space="0" w:color="auto"/>
            </w:tcBorders>
          </w:tcPr>
          <w:p w14:paraId="54B03E54" w14:textId="77777777" w:rsidR="001C0EDD" w:rsidRPr="001C0EDD" w:rsidRDefault="001C0EDD" w:rsidP="001C0EDD">
            <w:pPr>
              <w:jc w:val="both"/>
              <w:cnfStyle w:val="100000000000" w:firstRow="1" w:lastRow="0" w:firstColumn="0" w:lastColumn="0" w:oddVBand="0" w:evenVBand="0" w:oddHBand="0" w:evenHBand="0" w:firstRowFirstColumn="0" w:firstRowLastColumn="0" w:lastRowFirstColumn="0" w:lastRowLastColumn="0"/>
              <w:rPr>
                <w:rFonts w:ascii="Arial" w:hAnsi="Arial" w:cs="Arial"/>
                <w:sz w:val="18"/>
                <w:szCs w:val="18"/>
                <w:lang w:eastAsia="en-US"/>
              </w:rPr>
            </w:pPr>
            <w:r w:rsidRPr="001C0EDD">
              <w:rPr>
                <w:rFonts w:ascii="Arial" w:hAnsi="Arial" w:cs="Arial"/>
                <w:sz w:val="18"/>
                <w:szCs w:val="18"/>
                <w:lang w:eastAsia="en-US"/>
              </w:rPr>
              <w:t>Natura</w:t>
            </w:r>
          </w:p>
        </w:tc>
        <w:tc>
          <w:tcPr>
            <w:tcW w:w="3774" w:type="pct"/>
            <w:gridSpan w:val="2"/>
            <w:tcBorders>
              <w:bottom w:val="none" w:sz="0" w:space="0" w:color="auto"/>
            </w:tcBorders>
          </w:tcPr>
          <w:p w14:paraId="0853F742" w14:textId="77777777" w:rsidR="001C0EDD" w:rsidRPr="001C0EDD" w:rsidRDefault="001C0EDD" w:rsidP="001C0EDD">
            <w:pPr>
              <w:jc w:val="both"/>
              <w:cnfStyle w:val="100000000000" w:firstRow="1" w:lastRow="0" w:firstColumn="0" w:lastColumn="0" w:oddVBand="0" w:evenVBand="0" w:oddHBand="0" w:evenHBand="0" w:firstRowFirstColumn="0" w:firstRowLastColumn="0" w:lastRowFirstColumn="0" w:lastRowLastColumn="0"/>
              <w:rPr>
                <w:rFonts w:ascii="Arial" w:hAnsi="Arial" w:cs="Arial"/>
                <w:sz w:val="18"/>
                <w:szCs w:val="18"/>
                <w:lang w:eastAsia="en-US"/>
              </w:rPr>
            </w:pPr>
            <w:r w:rsidRPr="001C0EDD">
              <w:rPr>
                <w:rFonts w:ascii="Arial" w:hAnsi="Arial" w:cs="Arial"/>
                <w:sz w:val="18"/>
                <w:szCs w:val="18"/>
                <w:lang w:eastAsia="en-US"/>
              </w:rPr>
              <w:t>Conseguenze</w:t>
            </w:r>
          </w:p>
        </w:tc>
      </w:tr>
      <w:tr w:rsidR="001C0EDD" w:rsidRPr="001C0EDD" w14:paraId="2DA6FE21" w14:textId="77777777" w:rsidTr="00F14D3E">
        <w:trPr>
          <w:gridAfter w:val="1"/>
          <w:wAfter w:w="96" w:type="pct"/>
        </w:trPr>
        <w:tc>
          <w:tcPr>
            <w:cnfStyle w:val="001000000000" w:firstRow="0" w:lastRow="0" w:firstColumn="1" w:lastColumn="0" w:oddVBand="0" w:evenVBand="0" w:oddHBand="0" w:evenHBand="0" w:firstRowFirstColumn="0" w:firstRowLastColumn="0" w:lastRowFirstColumn="0" w:lastRowLastColumn="0"/>
            <w:tcW w:w="440" w:type="pct"/>
          </w:tcPr>
          <w:p w14:paraId="1CD42003" w14:textId="77777777" w:rsidR="001C0EDD" w:rsidRPr="001C0EDD" w:rsidRDefault="001C0EDD" w:rsidP="001C0EDD">
            <w:pPr>
              <w:numPr>
                <w:ilvl w:val="0"/>
                <w:numId w:val="4"/>
              </w:numPr>
              <w:ind w:hanging="693"/>
              <w:contextualSpacing/>
              <w:jc w:val="both"/>
              <w:rPr>
                <w:rFonts w:ascii="Arial" w:hAnsi="Arial" w:cs="Arial"/>
                <w:sz w:val="18"/>
                <w:szCs w:val="18"/>
                <w:lang w:eastAsia="en-US"/>
              </w:rPr>
            </w:pPr>
          </w:p>
        </w:tc>
        <w:tc>
          <w:tcPr>
            <w:tcW w:w="786" w:type="pct"/>
            <w:vAlign w:val="center"/>
          </w:tcPr>
          <w:p w14:paraId="10DCE5D0" w14:textId="77777777" w:rsidR="001C0EDD" w:rsidRPr="001C0EDD" w:rsidRDefault="001C0EDD" w:rsidP="001C0EDD">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en-US"/>
              </w:rPr>
            </w:pPr>
            <w:r w:rsidRPr="001C0EDD">
              <w:rPr>
                <w:rFonts w:ascii="Arial" w:hAnsi="Arial" w:cs="Arial"/>
                <w:sz w:val="18"/>
                <w:szCs w:val="18"/>
                <w:lang w:eastAsia="en-US"/>
              </w:rPr>
              <w:t>Necessario</w:t>
            </w:r>
          </w:p>
        </w:tc>
        <w:tc>
          <w:tcPr>
            <w:tcW w:w="3678" w:type="pct"/>
          </w:tcPr>
          <w:p w14:paraId="0569246C" w14:textId="77777777" w:rsidR="001C0EDD" w:rsidRPr="001C0EDD" w:rsidRDefault="001C0EDD" w:rsidP="001C0EDD">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en-US"/>
              </w:rPr>
            </w:pPr>
            <w:r w:rsidRPr="001C0EDD">
              <w:rPr>
                <w:rFonts w:ascii="Arial" w:hAnsi="Arial" w:cs="Arial"/>
                <w:sz w:val="18"/>
                <w:szCs w:val="18"/>
                <w:lang w:eastAsia="en-US"/>
              </w:rPr>
              <w:t>Impossibilità di accedere e utilizzare il sito.</w:t>
            </w:r>
          </w:p>
        </w:tc>
      </w:tr>
      <w:tr w:rsidR="001C0EDD" w:rsidRPr="001C0EDD" w14:paraId="64DA3CD0" w14:textId="77777777" w:rsidTr="00F14D3E">
        <w:trPr>
          <w:gridAfter w:val="1"/>
          <w:wAfter w:w="96" w:type="pct"/>
        </w:trPr>
        <w:tc>
          <w:tcPr>
            <w:cnfStyle w:val="001000000000" w:firstRow="0" w:lastRow="0" w:firstColumn="1" w:lastColumn="0" w:oddVBand="0" w:evenVBand="0" w:oddHBand="0" w:evenHBand="0" w:firstRowFirstColumn="0" w:firstRowLastColumn="0" w:lastRowFirstColumn="0" w:lastRowLastColumn="0"/>
            <w:tcW w:w="440" w:type="pct"/>
          </w:tcPr>
          <w:p w14:paraId="7A7008FC" w14:textId="77777777" w:rsidR="001C0EDD" w:rsidRPr="001C0EDD" w:rsidRDefault="001C0EDD" w:rsidP="001C0EDD">
            <w:pPr>
              <w:numPr>
                <w:ilvl w:val="0"/>
                <w:numId w:val="4"/>
              </w:numPr>
              <w:ind w:hanging="693"/>
              <w:contextualSpacing/>
              <w:jc w:val="both"/>
              <w:rPr>
                <w:rFonts w:ascii="Arial" w:hAnsi="Arial" w:cs="Arial"/>
                <w:sz w:val="18"/>
                <w:szCs w:val="18"/>
                <w:lang w:eastAsia="en-US"/>
              </w:rPr>
            </w:pPr>
          </w:p>
        </w:tc>
        <w:tc>
          <w:tcPr>
            <w:tcW w:w="786" w:type="pct"/>
          </w:tcPr>
          <w:p w14:paraId="371592F3" w14:textId="77777777" w:rsidR="001C0EDD" w:rsidRPr="001C0EDD" w:rsidRDefault="001C0EDD" w:rsidP="001C0EDD">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en-US"/>
              </w:rPr>
            </w:pPr>
            <w:r w:rsidRPr="001C0EDD">
              <w:rPr>
                <w:rFonts w:ascii="Arial" w:hAnsi="Arial" w:cs="Arial"/>
                <w:sz w:val="18"/>
                <w:szCs w:val="18"/>
                <w:lang w:eastAsia="en-US"/>
              </w:rPr>
              <w:t>Facoltativo</w:t>
            </w:r>
          </w:p>
        </w:tc>
        <w:tc>
          <w:tcPr>
            <w:tcW w:w="3678" w:type="pct"/>
          </w:tcPr>
          <w:p w14:paraId="51B3413A" w14:textId="77777777" w:rsidR="001C0EDD" w:rsidRPr="001C0EDD" w:rsidRDefault="001C0EDD" w:rsidP="001C0EDD">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en-US"/>
              </w:rPr>
            </w:pPr>
            <w:r w:rsidRPr="001C0EDD">
              <w:rPr>
                <w:rFonts w:ascii="Arial" w:hAnsi="Arial" w:cs="Arial"/>
                <w:sz w:val="18"/>
                <w:szCs w:val="18"/>
                <w:lang w:eastAsia="en-US"/>
              </w:rPr>
              <w:t>Impossibilità per il Titolare di effettuare elaborazioni ai fini statistici.</w:t>
            </w:r>
          </w:p>
        </w:tc>
      </w:tr>
      <w:tr w:rsidR="001C0EDD" w:rsidRPr="001C0EDD" w14:paraId="3F685ADF" w14:textId="77777777" w:rsidTr="00F14D3E">
        <w:trPr>
          <w:gridAfter w:val="1"/>
          <w:wAfter w:w="96" w:type="pct"/>
        </w:trPr>
        <w:tc>
          <w:tcPr>
            <w:cnfStyle w:val="001000000000" w:firstRow="0" w:lastRow="0" w:firstColumn="1" w:lastColumn="0" w:oddVBand="0" w:evenVBand="0" w:oddHBand="0" w:evenHBand="0" w:firstRowFirstColumn="0" w:firstRowLastColumn="0" w:lastRowFirstColumn="0" w:lastRowLastColumn="0"/>
            <w:tcW w:w="440" w:type="pct"/>
          </w:tcPr>
          <w:p w14:paraId="235BE33D" w14:textId="77777777" w:rsidR="001C0EDD" w:rsidRPr="001C0EDD" w:rsidRDefault="001C0EDD" w:rsidP="001C0EDD">
            <w:pPr>
              <w:numPr>
                <w:ilvl w:val="0"/>
                <w:numId w:val="4"/>
              </w:numPr>
              <w:ind w:hanging="693"/>
              <w:contextualSpacing/>
              <w:jc w:val="both"/>
              <w:rPr>
                <w:rFonts w:ascii="Arial" w:hAnsi="Arial" w:cs="Arial"/>
                <w:sz w:val="18"/>
                <w:szCs w:val="18"/>
                <w:lang w:eastAsia="en-US"/>
              </w:rPr>
            </w:pPr>
          </w:p>
        </w:tc>
        <w:tc>
          <w:tcPr>
            <w:tcW w:w="786" w:type="pct"/>
          </w:tcPr>
          <w:p w14:paraId="17294F50" w14:textId="77777777" w:rsidR="001C0EDD" w:rsidRPr="001C0EDD" w:rsidRDefault="001C0EDD" w:rsidP="001C0EDD">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en-US"/>
              </w:rPr>
            </w:pPr>
            <w:r w:rsidRPr="001C0EDD">
              <w:rPr>
                <w:rFonts w:ascii="Arial" w:hAnsi="Arial" w:cs="Arial"/>
                <w:sz w:val="18"/>
                <w:szCs w:val="18"/>
                <w:lang w:eastAsia="en-US"/>
              </w:rPr>
              <w:t>Facoltativo</w:t>
            </w:r>
          </w:p>
        </w:tc>
        <w:tc>
          <w:tcPr>
            <w:tcW w:w="3678" w:type="pct"/>
          </w:tcPr>
          <w:p w14:paraId="26D473BA" w14:textId="77777777" w:rsidR="001C0EDD" w:rsidRPr="001C0EDD" w:rsidRDefault="001C0EDD" w:rsidP="001C0EDD">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en-US"/>
              </w:rPr>
            </w:pPr>
            <w:r w:rsidRPr="001C0EDD">
              <w:rPr>
                <w:rFonts w:ascii="Arial" w:hAnsi="Arial" w:cs="Arial"/>
                <w:sz w:val="18"/>
                <w:szCs w:val="18"/>
                <w:lang w:eastAsia="en-US"/>
              </w:rPr>
              <w:t>Impossibilità per il Titolare di effettuare elaborazioni analitiche per comprendere le preferenze del visitatore e per quest’ultimo di ricevere annunci in linea con gli interessi dimostrati.</w:t>
            </w:r>
          </w:p>
        </w:tc>
      </w:tr>
      <w:tr w:rsidR="001C0EDD" w:rsidRPr="001C0EDD" w14:paraId="1129E78F" w14:textId="77777777" w:rsidTr="00F14D3E">
        <w:trPr>
          <w:gridAfter w:val="1"/>
          <w:wAfter w:w="96" w:type="pct"/>
        </w:trPr>
        <w:tc>
          <w:tcPr>
            <w:cnfStyle w:val="001000000000" w:firstRow="0" w:lastRow="0" w:firstColumn="1" w:lastColumn="0" w:oddVBand="0" w:evenVBand="0" w:oddHBand="0" w:evenHBand="0" w:firstRowFirstColumn="0" w:firstRowLastColumn="0" w:lastRowFirstColumn="0" w:lastRowLastColumn="0"/>
            <w:tcW w:w="440" w:type="pct"/>
          </w:tcPr>
          <w:p w14:paraId="2172EE9C" w14:textId="77777777" w:rsidR="001C0EDD" w:rsidRPr="001C0EDD" w:rsidRDefault="001C0EDD" w:rsidP="001C0EDD">
            <w:pPr>
              <w:numPr>
                <w:ilvl w:val="0"/>
                <w:numId w:val="4"/>
              </w:numPr>
              <w:ind w:hanging="693"/>
              <w:contextualSpacing/>
              <w:jc w:val="both"/>
              <w:rPr>
                <w:rFonts w:ascii="Arial" w:hAnsi="Arial" w:cs="Arial"/>
                <w:sz w:val="18"/>
                <w:szCs w:val="18"/>
                <w:lang w:eastAsia="en-US"/>
              </w:rPr>
            </w:pPr>
          </w:p>
        </w:tc>
        <w:tc>
          <w:tcPr>
            <w:tcW w:w="786" w:type="pct"/>
          </w:tcPr>
          <w:p w14:paraId="5138A918" w14:textId="77777777" w:rsidR="001C0EDD" w:rsidRPr="001C0EDD" w:rsidRDefault="001C0EDD" w:rsidP="001C0EDD">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en-US"/>
              </w:rPr>
            </w:pPr>
            <w:r w:rsidRPr="001C0EDD">
              <w:rPr>
                <w:rFonts w:ascii="Arial" w:hAnsi="Arial" w:cs="Arial"/>
                <w:sz w:val="18"/>
                <w:szCs w:val="18"/>
                <w:lang w:eastAsia="en-US"/>
              </w:rPr>
              <w:t>Necessario</w:t>
            </w:r>
          </w:p>
        </w:tc>
        <w:tc>
          <w:tcPr>
            <w:tcW w:w="3678" w:type="pct"/>
          </w:tcPr>
          <w:p w14:paraId="05BBD012" w14:textId="77777777" w:rsidR="001C0EDD" w:rsidRPr="001C0EDD" w:rsidRDefault="001C0EDD" w:rsidP="001C0EDD">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en-US"/>
              </w:rPr>
            </w:pPr>
            <w:r w:rsidRPr="001C0EDD">
              <w:rPr>
                <w:rFonts w:ascii="Arial" w:hAnsi="Arial" w:cs="Arial"/>
                <w:sz w:val="18"/>
                <w:szCs w:val="18"/>
                <w:lang w:eastAsia="en-US"/>
              </w:rPr>
              <w:t>Impossibilità di ricevere le informazioni richieste.</w:t>
            </w:r>
          </w:p>
        </w:tc>
      </w:tr>
      <w:tr w:rsidR="001C0EDD" w:rsidRPr="001C0EDD" w14:paraId="28CF65C0" w14:textId="77777777" w:rsidTr="00F14D3E">
        <w:trPr>
          <w:gridAfter w:val="1"/>
          <w:wAfter w:w="96" w:type="pct"/>
        </w:trPr>
        <w:tc>
          <w:tcPr>
            <w:cnfStyle w:val="001000000000" w:firstRow="0" w:lastRow="0" w:firstColumn="1" w:lastColumn="0" w:oddVBand="0" w:evenVBand="0" w:oddHBand="0" w:evenHBand="0" w:firstRowFirstColumn="0" w:firstRowLastColumn="0" w:lastRowFirstColumn="0" w:lastRowLastColumn="0"/>
            <w:tcW w:w="440" w:type="pct"/>
          </w:tcPr>
          <w:p w14:paraId="0FA50217" w14:textId="77777777" w:rsidR="001C0EDD" w:rsidRPr="001C0EDD" w:rsidRDefault="001C0EDD" w:rsidP="001C0EDD">
            <w:pPr>
              <w:numPr>
                <w:ilvl w:val="0"/>
                <w:numId w:val="4"/>
              </w:numPr>
              <w:ind w:hanging="693"/>
              <w:contextualSpacing/>
              <w:jc w:val="both"/>
              <w:rPr>
                <w:rFonts w:ascii="Arial" w:hAnsi="Arial" w:cs="Arial"/>
                <w:sz w:val="18"/>
                <w:szCs w:val="18"/>
                <w:lang w:eastAsia="en-US"/>
              </w:rPr>
            </w:pPr>
          </w:p>
        </w:tc>
        <w:tc>
          <w:tcPr>
            <w:tcW w:w="786" w:type="pct"/>
          </w:tcPr>
          <w:p w14:paraId="484DD51E" w14:textId="77777777" w:rsidR="001C0EDD" w:rsidRPr="001C0EDD" w:rsidRDefault="001C0EDD" w:rsidP="001C0EDD">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en-US"/>
              </w:rPr>
            </w:pPr>
            <w:r w:rsidRPr="001C0EDD">
              <w:rPr>
                <w:rFonts w:ascii="Arial" w:hAnsi="Arial" w:cs="Arial"/>
                <w:sz w:val="18"/>
                <w:szCs w:val="18"/>
                <w:lang w:eastAsia="en-US"/>
              </w:rPr>
              <w:t>Necessario</w:t>
            </w:r>
          </w:p>
        </w:tc>
        <w:tc>
          <w:tcPr>
            <w:tcW w:w="3678" w:type="pct"/>
          </w:tcPr>
          <w:p w14:paraId="6CF5B28B" w14:textId="77777777" w:rsidR="001C0EDD" w:rsidRPr="001C0EDD" w:rsidRDefault="001C0EDD" w:rsidP="001C0EDD">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en-US"/>
              </w:rPr>
            </w:pPr>
            <w:r w:rsidRPr="001C0EDD">
              <w:rPr>
                <w:rFonts w:ascii="Arial" w:hAnsi="Arial" w:cs="Arial"/>
                <w:sz w:val="18"/>
                <w:szCs w:val="18"/>
                <w:lang w:eastAsia="en-US"/>
              </w:rPr>
              <w:t>Impossibilità di gestire il contenzioso.</w:t>
            </w:r>
          </w:p>
        </w:tc>
      </w:tr>
    </w:tbl>
    <w:p w14:paraId="382D85EE" w14:textId="77777777" w:rsidR="001C0EDD" w:rsidRDefault="001C0EDD" w:rsidP="001C0EDD">
      <w:pPr>
        <w:keepNext/>
        <w:keepLines/>
        <w:spacing w:before="40"/>
        <w:jc w:val="both"/>
        <w:outlineLvl w:val="1"/>
        <w:rPr>
          <w:rFonts w:ascii="Arial" w:hAnsi="Arial" w:cs="Arial"/>
          <w:b/>
          <w:bCs/>
          <w:sz w:val="18"/>
          <w:szCs w:val="18"/>
          <w:u w:val="single"/>
          <w:lang w:eastAsia="en-US"/>
        </w:rPr>
      </w:pPr>
    </w:p>
    <w:p w14:paraId="377F35EA" w14:textId="02169A63" w:rsidR="001C0EDD" w:rsidRPr="001C0EDD" w:rsidRDefault="001C0EDD" w:rsidP="001C0EDD">
      <w:pPr>
        <w:keepNext/>
        <w:keepLines/>
        <w:spacing w:before="40"/>
        <w:jc w:val="both"/>
        <w:outlineLvl w:val="1"/>
        <w:rPr>
          <w:rFonts w:ascii="Arial" w:hAnsi="Arial" w:cs="Arial"/>
          <w:b/>
          <w:bCs/>
          <w:sz w:val="18"/>
          <w:szCs w:val="18"/>
          <w:u w:val="single"/>
          <w:lang w:eastAsia="en-US"/>
        </w:rPr>
      </w:pPr>
      <w:r w:rsidRPr="001C0EDD">
        <w:rPr>
          <w:rFonts w:ascii="Arial" w:hAnsi="Arial" w:cs="Arial"/>
          <w:b/>
          <w:bCs/>
          <w:sz w:val="18"/>
          <w:szCs w:val="18"/>
          <w:u w:val="single"/>
          <w:lang w:eastAsia="en-US"/>
        </w:rPr>
        <w:t>Ambito di comunicazione</w:t>
      </w:r>
    </w:p>
    <w:p w14:paraId="26443092" w14:textId="77777777" w:rsidR="001C0EDD" w:rsidRPr="001C0EDD" w:rsidRDefault="001C0EDD" w:rsidP="001C0EDD">
      <w:pPr>
        <w:spacing w:after="160" w:line="259" w:lineRule="auto"/>
        <w:jc w:val="both"/>
        <w:rPr>
          <w:rFonts w:ascii="Arial" w:hAnsi="Arial" w:cs="Arial"/>
          <w:sz w:val="18"/>
          <w:szCs w:val="18"/>
          <w:lang w:eastAsia="en-US"/>
        </w:rPr>
      </w:pPr>
      <w:r w:rsidRPr="001C0EDD">
        <w:rPr>
          <w:rFonts w:ascii="Arial" w:hAnsi="Arial" w:cs="Arial"/>
          <w:sz w:val="18"/>
          <w:szCs w:val="18"/>
          <w:lang w:eastAsia="en-US"/>
        </w:rPr>
        <w:t>Tutti i dati raccolti ed elaborati potranno essere comunicati a figure interne autorizzate al trattamento in ragione delle rispettive mansioni, nonché alle seguenti categorie di soggetti esterni, in relazione alle distinte finalità di trattamento:</w:t>
      </w:r>
    </w:p>
    <w:tbl>
      <w:tblPr>
        <w:tblStyle w:val="Tabellagriglia1chiara-colore12"/>
        <w:tblW w:w="9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
        <w:gridCol w:w="8937"/>
      </w:tblGrid>
      <w:tr w:rsidR="001C0EDD" w:rsidRPr="001C0EDD" w14:paraId="77665B9C" w14:textId="77777777" w:rsidTr="00F14D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7" w:type="dxa"/>
            <w:tcBorders>
              <w:bottom w:val="none" w:sz="0" w:space="0" w:color="auto"/>
            </w:tcBorders>
          </w:tcPr>
          <w:p w14:paraId="21080D5C" w14:textId="77777777" w:rsidR="001C0EDD" w:rsidRPr="001C0EDD" w:rsidRDefault="001C0EDD" w:rsidP="001C0EDD">
            <w:pPr>
              <w:jc w:val="both"/>
              <w:rPr>
                <w:rFonts w:ascii="Arial" w:hAnsi="Arial" w:cs="Arial"/>
                <w:sz w:val="18"/>
                <w:szCs w:val="18"/>
                <w:lang w:eastAsia="en-US"/>
              </w:rPr>
            </w:pPr>
            <w:r w:rsidRPr="001C0EDD">
              <w:rPr>
                <w:rFonts w:ascii="Arial" w:hAnsi="Arial" w:cs="Arial"/>
                <w:sz w:val="18"/>
                <w:szCs w:val="18"/>
                <w:lang w:eastAsia="en-US"/>
              </w:rPr>
              <w:t>Finalità</w:t>
            </w:r>
          </w:p>
        </w:tc>
        <w:tc>
          <w:tcPr>
            <w:tcW w:w="8937" w:type="dxa"/>
            <w:tcBorders>
              <w:bottom w:val="none" w:sz="0" w:space="0" w:color="auto"/>
            </w:tcBorders>
          </w:tcPr>
          <w:p w14:paraId="4CF53E5D" w14:textId="77777777" w:rsidR="001C0EDD" w:rsidRPr="001C0EDD" w:rsidRDefault="001C0EDD" w:rsidP="001C0EDD">
            <w:pPr>
              <w:jc w:val="both"/>
              <w:cnfStyle w:val="100000000000" w:firstRow="1" w:lastRow="0" w:firstColumn="0" w:lastColumn="0" w:oddVBand="0" w:evenVBand="0" w:oddHBand="0" w:evenHBand="0" w:firstRowFirstColumn="0" w:firstRowLastColumn="0" w:lastRowFirstColumn="0" w:lastRowLastColumn="0"/>
              <w:rPr>
                <w:rFonts w:ascii="Arial" w:hAnsi="Arial" w:cs="Arial"/>
                <w:sz w:val="18"/>
                <w:szCs w:val="18"/>
                <w:lang w:eastAsia="en-US"/>
              </w:rPr>
            </w:pPr>
            <w:r w:rsidRPr="001C0EDD">
              <w:rPr>
                <w:rFonts w:ascii="Arial" w:hAnsi="Arial" w:cs="Arial"/>
                <w:sz w:val="18"/>
                <w:szCs w:val="18"/>
                <w:lang w:eastAsia="en-US"/>
              </w:rPr>
              <w:t>Categorie di destinatari esterni</w:t>
            </w:r>
          </w:p>
        </w:tc>
      </w:tr>
      <w:tr w:rsidR="001C0EDD" w:rsidRPr="001C0EDD" w14:paraId="49F9A9E9" w14:textId="77777777" w:rsidTr="00F14D3E">
        <w:tc>
          <w:tcPr>
            <w:cnfStyle w:val="001000000000" w:firstRow="0" w:lastRow="0" w:firstColumn="1" w:lastColumn="0" w:oddVBand="0" w:evenVBand="0" w:oddHBand="0" w:evenHBand="0" w:firstRowFirstColumn="0" w:firstRowLastColumn="0" w:lastRowFirstColumn="0" w:lastRowLastColumn="0"/>
            <w:tcW w:w="847" w:type="dxa"/>
          </w:tcPr>
          <w:p w14:paraId="2CD56A1B" w14:textId="77777777" w:rsidR="001C0EDD" w:rsidRPr="001C0EDD" w:rsidRDefault="001C0EDD" w:rsidP="001C0EDD">
            <w:pPr>
              <w:numPr>
                <w:ilvl w:val="0"/>
                <w:numId w:val="5"/>
              </w:numPr>
              <w:ind w:left="720" w:hanging="693"/>
              <w:contextualSpacing/>
              <w:jc w:val="both"/>
              <w:rPr>
                <w:rFonts w:ascii="Arial" w:hAnsi="Arial" w:cs="Arial"/>
                <w:sz w:val="18"/>
                <w:szCs w:val="18"/>
                <w:lang w:eastAsia="en-US"/>
              </w:rPr>
            </w:pPr>
          </w:p>
        </w:tc>
        <w:tc>
          <w:tcPr>
            <w:tcW w:w="8937" w:type="dxa"/>
          </w:tcPr>
          <w:p w14:paraId="12546028" w14:textId="77777777" w:rsidR="001C0EDD" w:rsidRPr="001C0EDD" w:rsidRDefault="001C0EDD" w:rsidP="001C0EDD">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en-US"/>
              </w:rPr>
            </w:pPr>
            <w:r w:rsidRPr="001C0EDD">
              <w:rPr>
                <w:rFonts w:ascii="Arial" w:hAnsi="Arial" w:cs="Arial"/>
                <w:sz w:val="18"/>
                <w:szCs w:val="18"/>
                <w:lang w:eastAsia="en-US"/>
              </w:rPr>
              <w:t>Soggetti diversi dal Titolare indicati nella sezione “Cookie”</w:t>
            </w:r>
          </w:p>
        </w:tc>
      </w:tr>
      <w:tr w:rsidR="001C0EDD" w:rsidRPr="001C0EDD" w14:paraId="4DDC9652" w14:textId="77777777" w:rsidTr="00F14D3E">
        <w:tc>
          <w:tcPr>
            <w:cnfStyle w:val="001000000000" w:firstRow="0" w:lastRow="0" w:firstColumn="1" w:lastColumn="0" w:oddVBand="0" w:evenVBand="0" w:oddHBand="0" w:evenHBand="0" w:firstRowFirstColumn="0" w:firstRowLastColumn="0" w:lastRowFirstColumn="0" w:lastRowLastColumn="0"/>
            <w:tcW w:w="847" w:type="dxa"/>
          </w:tcPr>
          <w:p w14:paraId="09F81F26" w14:textId="77777777" w:rsidR="001C0EDD" w:rsidRPr="001C0EDD" w:rsidRDefault="001C0EDD" w:rsidP="001C0EDD">
            <w:pPr>
              <w:numPr>
                <w:ilvl w:val="0"/>
                <w:numId w:val="5"/>
              </w:numPr>
              <w:ind w:left="720" w:hanging="693"/>
              <w:contextualSpacing/>
              <w:jc w:val="both"/>
              <w:rPr>
                <w:rFonts w:ascii="Arial" w:hAnsi="Arial" w:cs="Arial"/>
                <w:sz w:val="18"/>
                <w:szCs w:val="18"/>
                <w:lang w:eastAsia="en-US"/>
              </w:rPr>
            </w:pPr>
          </w:p>
        </w:tc>
        <w:tc>
          <w:tcPr>
            <w:tcW w:w="8937" w:type="dxa"/>
          </w:tcPr>
          <w:p w14:paraId="0ECF9D92" w14:textId="77777777" w:rsidR="001C0EDD" w:rsidRPr="001C0EDD" w:rsidRDefault="001C0EDD" w:rsidP="001C0EDD">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en-US"/>
              </w:rPr>
            </w:pPr>
            <w:r w:rsidRPr="001C0EDD">
              <w:rPr>
                <w:rFonts w:ascii="Arial" w:hAnsi="Arial" w:cs="Arial"/>
                <w:sz w:val="18"/>
                <w:szCs w:val="18"/>
                <w:lang w:eastAsia="en-US"/>
              </w:rPr>
              <w:t>Soggetti diversi dal Titolare indicati nella sezione “Cookie”</w:t>
            </w:r>
          </w:p>
        </w:tc>
      </w:tr>
      <w:tr w:rsidR="001C0EDD" w:rsidRPr="001C0EDD" w14:paraId="7DB95BB6" w14:textId="77777777" w:rsidTr="00F14D3E">
        <w:tc>
          <w:tcPr>
            <w:cnfStyle w:val="001000000000" w:firstRow="0" w:lastRow="0" w:firstColumn="1" w:lastColumn="0" w:oddVBand="0" w:evenVBand="0" w:oddHBand="0" w:evenHBand="0" w:firstRowFirstColumn="0" w:firstRowLastColumn="0" w:lastRowFirstColumn="0" w:lastRowLastColumn="0"/>
            <w:tcW w:w="847" w:type="dxa"/>
          </w:tcPr>
          <w:p w14:paraId="227FAF0B" w14:textId="77777777" w:rsidR="001C0EDD" w:rsidRPr="001C0EDD" w:rsidRDefault="001C0EDD" w:rsidP="001C0EDD">
            <w:pPr>
              <w:numPr>
                <w:ilvl w:val="0"/>
                <w:numId w:val="5"/>
              </w:numPr>
              <w:ind w:left="720" w:hanging="693"/>
              <w:contextualSpacing/>
              <w:jc w:val="both"/>
              <w:rPr>
                <w:rFonts w:ascii="Arial" w:hAnsi="Arial" w:cs="Arial"/>
                <w:sz w:val="18"/>
                <w:szCs w:val="18"/>
                <w:lang w:eastAsia="en-US"/>
              </w:rPr>
            </w:pPr>
          </w:p>
        </w:tc>
        <w:tc>
          <w:tcPr>
            <w:tcW w:w="8937" w:type="dxa"/>
          </w:tcPr>
          <w:p w14:paraId="176AF803" w14:textId="77777777" w:rsidR="001C0EDD" w:rsidRPr="001C0EDD" w:rsidRDefault="001C0EDD" w:rsidP="001C0EDD">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en-US"/>
              </w:rPr>
            </w:pPr>
            <w:r w:rsidRPr="001C0EDD">
              <w:rPr>
                <w:rFonts w:ascii="Arial" w:hAnsi="Arial" w:cs="Arial"/>
                <w:sz w:val="18"/>
                <w:szCs w:val="18"/>
                <w:lang w:eastAsia="en-US"/>
              </w:rPr>
              <w:t>Soggetti diversi dal Titolare indicati nella sezione “Cookie”</w:t>
            </w:r>
          </w:p>
        </w:tc>
      </w:tr>
      <w:tr w:rsidR="001C0EDD" w:rsidRPr="001C0EDD" w14:paraId="64287B2D" w14:textId="77777777" w:rsidTr="00F14D3E">
        <w:tc>
          <w:tcPr>
            <w:cnfStyle w:val="001000000000" w:firstRow="0" w:lastRow="0" w:firstColumn="1" w:lastColumn="0" w:oddVBand="0" w:evenVBand="0" w:oddHBand="0" w:evenHBand="0" w:firstRowFirstColumn="0" w:firstRowLastColumn="0" w:lastRowFirstColumn="0" w:lastRowLastColumn="0"/>
            <w:tcW w:w="847" w:type="dxa"/>
          </w:tcPr>
          <w:p w14:paraId="4B00400A" w14:textId="77777777" w:rsidR="001C0EDD" w:rsidRPr="001C0EDD" w:rsidRDefault="001C0EDD" w:rsidP="001C0EDD">
            <w:pPr>
              <w:numPr>
                <w:ilvl w:val="0"/>
                <w:numId w:val="5"/>
              </w:numPr>
              <w:ind w:left="720" w:hanging="693"/>
              <w:contextualSpacing/>
              <w:jc w:val="both"/>
              <w:rPr>
                <w:rFonts w:ascii="Arial" w:hAnsi="Arial" w:cs="Arial"/>
                <w:sz w:val="18"/>
                <w:szCs w:val="18"/>
                <w:lang w:eastAsia="en-US"/>
              </w:rPr>
            </w:pPr>
          </w:p>
        </w:tc>
        <w:tc>
          <w:tcPr>
            <w:tcW w:w="8937" w:type="dxa"/>
          </w:tcPr>
          <w:p w14:paraId="63A5A143" w14:textId="77777777" w:rsidR="001C0EDD" w:rsidRPr="001C0EDD" w:rsidRDefault="001C0EDD" w:rsidP="001C0EDD">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en-US"/>
              </w:rPr>
            </w:pPr>
            <w:r w:rsidRPr="001C0EDD">
              <w:rPr>
                <w:rFonts w:ascii="Arial" w:hAnsi="Arial" w:cs="Arial"/>
                <w:sz w:val="18"/>
                <w:szCs w:val="18"/>
                <w:lang w:eastAsia="en-US"/>
              </w:rPr>
              <w:t>Agenti, consulenti commerciali.</w:t>
            </w:r>
          </w:p>
        </w:tc>
      </w:tr>
      <w:tr w:rsidR="001C0EDD" w:rsidRPr="001C0EDD" w14:paraId="103DC7DD" w14:textId="77777777" w:rsidTr="00F14D3E">
        <w:tc>
          <w:tcPr>
            <w:cnfStyle w:val="001000000000" w:firstRow="0" w:lastRow="0" w:firstColumn="1" w:lastColumn="0" w:oddVBand="0" w:evenVBand="0" w:oddHBand="0" w:evenHBand="0" w:firstRowFirstColumn="0" w:firstRowLastColumn="0" w:lastRowFirstColumn="0" w:lastRowLastColumn="0"/>
            <w:tcW w:w="847" w:type="dxa"/>
          </w:tcPr>
          <w:p w14:paraId="000A6683" w14:textId="77777777" w:rsidR="001C0EDD" w:rsidRPr="001C0EDD" w:rsidRDefault="001C0EDD" w:rsidP="001C0EDD">
            <w:pPr>
              <w:numPr>
                <w:ilvl w:val="0"/>
                <w:numId w:val="5"/>
              </w:numPr>
              <w:ind w:left="720" w:hanging="693"/>
              <w:contextualSpacing/>
              <w:jc w:val="both"/>
              <w:rPr>
                <w:rFonts w:ascii="Arial" w:hAnsi="Arial" w:cs="Arial"/>
                <w:sz w:val="18"/>
                <w:szCs w:val="18"/>
                <w:lang w:eastAsia="en-US"/>
              </w:rPr>
            </w:pPr>
          </w:p>
        </w:tc>
        <w:tc>
          <w:tcPr>
            <w:tcW w:w="8937" w:type="dxa"/>
          </w:tcPr>
          <w:p w14:paraId="2A0B580E" w14:textId="77777777" w:rsidR="001C0EDD" w:rsidRPr="001C0EDD" w:rsidRDefault="001C0EDD" w:rsidP="001C0EDD">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en-US"/>
              </w:rPr>
            </w:pPr>
            <w:r w:rsidRPr="001C0EDD">
              <w:rPr>
                <w:rFonts w:ascii="Arial" w:hAnsi="Arial" w:cs="Arial"/>
                <w:sz w:val="18"/>
                <w:szCs w:val="18"/>
                <w:lang w:eastAsia="en-US"/>
              </w:rPr>
              <w:t>Studi legali; Autorità giudiziaria.</w:t>
            </w:r>
          </w:p>
        </w:tc>
      </w:tr>
    </w:tbl>
    <w:p w14:paraId="2D2921EF" w14:textId="77777777" w:rsidR="001C0EDD" w:rsidRPr="001C0EDD" w:rsidRDefault="001C0EDD" w:rsidP="001C0EDD">
      <w:pPr>
        <w:spacing w:before="120" w:after="160" w:line="259" w:lineRule="auto"/>
        <w:jc w:val="both"/>
        <w:rPr>
          <w:rFonts w:ascii="Arial" w:hAnsi="Arial" w:cs="Arial"/>
          <w:sz w:val="18"/>
          <w:szCs w:val="18"/>
          <w:lang w:eastAsia="en-US"/>
        </w:rPr>
      </w:pPr>
      <w:r w:rsidRPr="001C0EDD">
        <w:rPr>
          <w:rFonts w:ascii="Arial" w:hAnsi="Arial" w:cs="Arial"/>
          <w:sz w:val="18"/>
          <w:szCs w:val="18"/>
          <w:lang w:eastAsia="en-US"/>
        </w:rPr>
        <w:t>Dal momento che i dati sono trattati anche con strumenti informatici, potrebbero essere altresì visibili anche ai soggetti che effettuano assistenza/manutenzioni su tali sistemi.</w:t>
      </w:r>
    </w:p>
    <w:p w14:paraId="1E078D97" w14:textId="77777777" w:rsidR="001C0EDD" w:rsidRPr="001C0EDD" w:rsidRDefault="001C0EDD" w:rsidP="001C0EDD">
      <w:pPr>
        <w:keepNext/>
        <w:keepLines/>
        <w:spacing w:before="40"/>
        <w:jc w:val="both"/>
        <w:outlineLvl w:val="1"/>
        <w:rPr>
          <w:rFonts w:ascii="Arial" w:hAnsi="Arial" w:cs="Arial"/>
          <w:b/>
          <w:bCs/>
          <w:sz w:val="18"/>
          <w:szCs w:val="18"/>
          <w:u w:val="single"/>
          <w:lang w:eastAsia="en-US"/>
        </w:rPr>
      </w:pPr>
      <w:r w:rsidRPr="001C0EDD">
        <w:rPr>
          <w:rFonts w:ascii="Arial" w:hAnsi="Arial" w:cs="Arial"/>
          <w:b/>
          <w:bCs/>
          <w:sz w:val="18"/>
          <w:szCs w:val="18"/>
          <w:u w:val="single"/>
          <w:lang w:eastAsia="en-US"/>
        </w:rPr>
        <w:t>Trasferimento dati in un Paese terzo o un’organizzazione internazionale</w:t>
      </w:r>
    </w:p>
    <w:p w14:paraId="22CFA370" w14:textId="77777777" w:rsidR="001C0EDD" w:rsidRPr="001C0EDD" w:rsidRDefault="001C0EDD" w:rsidP="001C0EDD">
      <w:pPr>
        <w:spacing w:after="160" w:line="259" w:lineRule="auto"/>
        <w:jc w:val="both"/>
        <w:rPr>
          <w:rFonts w:ascii="Arial" w:hAnsi="Arial" w:cs="Arial"/>
          <w:sz w:val="18"/>
          <w:szCs w:val="18"/>
          <w:lang w:eastAsia="en-US"/>
        </w:rPr>
      </w:pPr>
      <w:r w:rsidRPr="001C0EDD">
        <w:rPr>
          <w:rFonts w:ascii="Arial" w:hAnsi="Arial" w:cs="Arial"/>
          <w:sz w:val="18"/>
          <w:szCs w:val="18"/>
          <w:lang w:eastAsia="en-US"/>
        </w:rPr>
        <w:t>Il Titolare effettua trasferimenti di dati personali verso i Paesi e alle condizioni di seguito riepilogate:</w:t>
      </w:r>
    </w:p>
    <w:tbl>
      <w:tblPr>
        <w:tblStyle w:val="Tabellagriglia1chiara-colore1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
        <w:gridCol w:w="3606"/>
        <w:gridCol w:w="5409"/>
      </w:tblGrid>
      <w:tr w:rsidR="001C0EDD" w:rsidRPr="001C0EDD" w14:paraId="7E1C11F1" w14:textId="77777777" w:rsidTr="00F14D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 w:type="pct"/>
            <w:tcBorders>
              <w:bottom w:val="none" w:sz="0" w:space="0" w:color="auto"/>
            </w:tcBorders>
          </w:tcPr>
          <w:p w14:paraId="12BDC167" w14:textId="77777777" w:rsidR="001C0EDD" w:rsidRPr="001C0EDD" w:rsidRDefault="001C0EDD" w:rsidP="001C0EDD">
            <w:pPr>
              <w:jc w:val="both"/>
              <w:rPr>
                <w:rFonts w:ascii="Arial" w:hAnsi="Arial" w:cs="Arial"/>
                <w:sz w:val="18"/>
                <w:szCs w:val="18"/>
                <w:lang w:eastAsia="en-US"/>
              </w:rPr>
            </w:pPr>
            <w:r w:rsidRPr="001C0EDD">
              <w:rPr>
                <w:rFonts w:ascii="Arial" w:hAnsi="Arial" w:cs="Arial"/>
                <w:sz w:val="18"/>
                <w:szCs w:val="18"/>
                <w:lang w:eastAsia="en-US"/>
              </w:rPr>
              <w:t>Finalità</w:t>
            </w:r>
          </w:p>
        </w:tc>
        <w:tc>
          <w:tcPr>
            <w:tcW w:w="1819" w:type="pct"/>
            <w:tcBorders>
              <w:bottom w:val="none" w:sz="0" w:space="0" w:color="auto"/>
            </w:tcBorders>
          </w:tcPr>
          <w:p w14:paraId="14B14B5C" w14:textId="77777777" w:rsidR="001C0EDD" w:rsidRPr="001C0EDD" w:rsidRDefault="001C0EDD" w:rsidP="001C0EDD">
            <w:pPr>
              <w:jc w:val="both"/>
              <w:cnfStyle w:val="100000000000" w:firstRow="1" w:lastRow="0" w:firstColumn="0" w:lastColumn="0" w:oddVBand="0" w:evenVBand="0" w:oddHBand="0" w:evenHBand="0" w:firstRowFirstColumn="0" w:firstRowLastColumn="0" w:lastRowFirstColumn="0" w:lastRowLastColumn="0"/>
              <w:rPr>
                <w:rFonts w:ascii="Arial" w:hAnsi="Arial" w:cs="Arial"/>
                <w:sz w:val="18"/>
                <w:szCs w:val="18"/>
                <w:lang w:eastAsia="en-US"/>
              </w:rPr>
            </w:pPr>
            <w:r w:rsidRPr="001C0EDD">
              <w:rPr>
                <w:rFonts w:ascii="Arial" w:hAnsi="Arial" w:cs="Arial"/>
                <w:sz w:val="18"/>
                <w:szCs w:val="18"/>
                <w:lang w:eastAsia="en-US"/>
              </w:rPr>
              <w:t>Paese</w:t>
            </w:r>
          </w:p>
        </w:tc>
        <w:tc>
          <w:tcPr>
            <w:tcW w:w="2728" w:type="pct"/>
            <w:tcBorders>
              <w:bottom w:val="none" w:sz="0" w:space="0" w:color="auto"/>
            </w:tcBorders>
          </w:tcPr>
          <w:p w14:paraId="70A4D213" w14:textId="77777777" w:rsidR="001C0EDD" w:rsidRPr="001C0EDD" w:rsidRDefault="001C0EDD" w:rsidP="001C0EDD">
            <w:pPr>
              <w:jc w:val="both"/>
              <w:cnfStyle w:val="100000000000" w:firstRow="1" w:lastRow="0" w:firstColumn="0" w:lastColumn="0" w:oddVBand="0" w:evenVBand="0" w:oddHBand="0" w:evenHBand="0" w:firstRowFirstColumn="0" w:firstRowLastColumn="0" w:lastRowFirstColumn="0" w:lastRowLastColumn="0"/>
              <w:rPr>
                <w:rFonts w:ascii="Arial" w:hAnsi="Arial" w:cs="Arial"/>
                <w:sz w:val="18"/>
                <w:szCs w:val="18"/>
                <w:lang w:eastAsia="en-US"/>
              </w:rPr>
            </w:pPr>
            <w:r w:rsidRPr="001C0EDD">
              <w:rPr>
                <w:rFonts w:ascii="Arial" w:hAnsi="Arial" w:cs="Arial"/>
                <w:sz w:val="18"/>
                <w:szCs w:val="18"/>
                <w:lang w:eastAsia="en-US"/>
              </w:rPr>
              <w:t>Condizione di liceità del trasferimento</w:t>
            </w:r>
          </w:p>
        </w:tc>
      </w:tr>
      <w:tr w:rsidR="001C0EDD" w:rsidRPr="001C0EDD" w14:paraId="64B3F858" w14:textId="77777777" w:rsidTr="00F14D3E">
        <w:tc>
          <w:tcPr>
            <w:cnfStyle w:val="001000000000" w:firstRow="0" w:lastRow="0" w:firstColumn="1" w:lastColumn="0" w:oddVBand="0" w:evenVBand="0" w:oddHBand="0" w:evenHBand="0" w:firstRowFirstColumn="0" w:firstRowLastColumn="0" w:lastRowFirstColumn="0" w:lastRowLastColumn="0"/>
            <w:tcW w:w="453" w:type="pct"/>
          </w:tcPr>
          <w:p w14:paraId="15E95240" w14:textId="77777777" w:rsidR="001C0EDD" w:rsidRPr="001C0EDD" w:rsidRDefault="001C0EDD" w:rsidP="001C0EDD">
            <w:pPr>
              <w:numPr>
                <w:ilvl w:val="0"/>
                <w:numId w:val="6"/>
              </w:numPr>
              <w:ind w:hanging="720"/>
              <w:contextualSpacing/>
              <w:jc w:val="both"/>
              <w:rPr>
                <w:rFonts w:ascii="Arial" w:hAnsi="Arial" w:cs="Arial"/>
                <w:sz w:val="18"/>
                <w:szCs w:val="18"/>
                <w:lang w:eastAsia="en-US"/>
              </w:rPr>
            </w:pPr>
          </w:p>
        </w:tc>
        <w:tc>
          <w:tcPr>
            <w:tcW w:w="4547" w:type="pct"/>
            <w:gridSpan w:val="2"/>
            <w:vMerge w:val="restart"/>
            <w:vAlign w:val="center"/>
          </w:tcPr>
          <w:p w14:paraId="330512EE" w14:textId="77777777" w:rsidR="001C0EDD" w:rsidRPr="001C0EDD" w:rsidRDefault="001C0EDD" w:rsidP="001C0ED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en-US"/>
              </w:rPr>
            </w:pPr>
            <w:r w:rsidRPr="001C0EDD">
              <w:rPr>
                <w:rFonts w:ascii="Arial" w:hAnsi="Arial" w:cs="Arial"/>
                <w:sz w:val="18"/>
                <w:szCs w:val="18"/>
                <w:lang w:eastAsia="en-US"/>
              </w:rPr>
              <w:t>Si rinvia a quanto precisato nella sezione Cookie</w:t>
            </w:r>
          </w:p>
        </w:tc>
      </w:tr>
      <w:tr w:rsidR="001C0EDD" w:rsidRPr="001C0EDD" w14:paraId="17FCDFB2" w14:textId="77777777" w:rsidTr="00F14D3E">
        <w:tc>
          <w:tcPr>
            <w:cnfStyle w:val="001000000000" w:firstRow="0" w:lastRow="0" w:firstColumn="1" w:lastColumn="0" w:oddVBand="0" w:evenVBand="0" w:oddHBand="0" w:evenHBand="0" w:firstRowFirstColumn="0" w:firstRowLastColumn="0" w:lastRowFirstColumn="0" w:lastRowLastColumn="0"/>
            <w:tcW w:w="453" w:type="pct"/>
          </w:tcPr>
          <w:p w14:paraId="674B3789" w14:textId="77777777" w:rsidR="001C0EDD" w:rsidRPr="001C0EDD" w:rsidRDefault="001C0EDD" w:rsidP="001C0EDD">
            <w:pPr>
              <w:numPr>
                <w:ilvl w:val="0"/>
                <w:numId w:val="6"/>
              </w:numPr>
              <w:ind w:hanging="720"/>
              <w:contextualSpacing/>
              <w:jc w:val="both"/>
              <w:rPr>
                <w:rFonts w:ascii="Arial" w:hAnsi="Arial" w:cs="Arial"/>
                <w:sz w:val="18"/>
                <w:szCs w:val="18"/>
                <w:lang w:eastAsia="en-US"/>
              </w:rPr>
            </w:pPr>
          </w:p>
        </w:tc>
        <w:tc>
          <w:tcPr>
            <w:tcW w:w="4547" w:type="pct"/>
            <w:gridSpan w:val="2"/>
            <w:vMerge/>
          </w:tcPr>
          <w:p w14:paraId="4B9E6E5E" w14:textId="77777777" w:rsidR="001C0EDD" w:rsidRPr="001C0EDD" w:rsidRDefault="001C0EDD" w:rsidP="001C0EDD">
            <w:pPr>
              <w:ind w:left="-251"/>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en-US"/>
              </w:rPr>
            </w:pPr>
          </w:p>
        </w:tc>
      </w:tr>
      <w:tr w:rsidR="001C0EDD" w:rsidRPr="001C0EDD" w14:paraId="38481083" w14:textId="77777777" w:rsidTr="00F14D3E">
        <w:tc>
          <w:tcPr>
            <w:cnfStyle w:val="001000000000" w:firstRow="0" w:lastRow="0" w:firstColumn="1" w:lastColumn="0" w:oddVBand="0" w:evenVBand="0" w:oddHBand="0" w:evenHBand="0" w:firstRowFirstColumn="0" w:firstRowLastColumn="0" w:lastRowFirstColumn="0" w:lastRowLastColumn="0"/>
            <w:tcW w:w="453" w:type="pct"/>
          </w:tcPr>
          <w:p w14:paraId="5B1E7772" w14:textId="77777777" w:rsidR="001C0EDD" w:rsidRPr="001C0EDD" w:rsidRDefault="001C0EDD" w:rsidP="001C0EDD">
            <w:pPr>
              <w:numPr>
                <w:ilvl w:val="0"/>
                <w:numId w:val="6"/>
              </w:numPr>
              <w:ind w:hanging="720"/>
              <w:contextualSpacing/>
              <w:jc w:val="both"/>
              <w:rPr>
                <w:rFonts w:ascii="Arial" w:hAnsi="Arial" w:cs="Arial"/>
                <w:sz w:val="18"/>
                <w:szCs w:val="18"/>
                <w:lang w:eastAsia="en-US"/>
              </w:rPr>
            </w:pPr>
          </w:p>
        </w:tc>
        <w:tc>
          <w:tcPr>
            <w:tcW w:w="4547" w:type="pct"/>
            <w:gridSpan w:val="2"/>
            <w:vMerge/>
          </w:tcPr>
          <w:p w14:paraId="3AD92AB4" w14:textId="77777777" w:rsidR="001C0EDD" w:rsidRPr="001C0EDD" w:rsidRDefault="001C0EDD" w:rsidP="001C0EDD">
            <w:pPr>
              <w:ind w:left="-251"/>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en-US"/>
              </w:rPr>
            </w:pPr>
          </w:p>
        </w:tc>
      </w:tr>
      <w:tr w:rsidR="001C0EDD" w:rsidRPr="001C0EDD" w14:paraId="3F03609F" w14:textId="77777777" w:rsidTr="00F14D3E">
        <w:tc>
          <w:tcPr>
            <w:cnfStyle w:val="001000000000" w:firstRow="0" w:lastRow="0" w:firstColumn="1" w:lastColumn="0" w:oddVBand="0" w:evenVBand="0" w:oddHBand="0" w:evenHBand="0" w:firstRowFirstColumn="0" w:firstRowLastColumn="0" w:lastRowFirstColumn="0" w:lastRowLastColumn="0"/>
            <w:tcW w:w="453" w:type="pct"/>
          </w:tcPr>
          <w:p w14:paraId="3FAE3241" w14:textId="77777777" w:rsidR="001C0EDD" w:rsidRPr="001C0EDD" w:rsidRDefault="001C0EDD" w:rsidP="001C0EDD">
            <w:pPr>
              <w:numPr>
                <w:ilvl w:val="0"/>
                <w:numId w:val="6"/>
              </w:numPr>
              <w:ind w:hanging="720"/>
              <w:contextualSpacing/>
              <w:jc w:val="both"/>
              <w:rPr>
                <w:rFonts w:ascii="Arial" w:hAnsi="Arial" w:cs="Arial"/>
                <w:sz w:val="18"/>
                <w:szCs w:val="18"/>
                <w:lang w:eastAsia="en-US"/>
              </w:rPr>
            </w:pPr>
          </w:p>
        </w:tc>
        <w:tc>
          <w:tcPr>
            <w:tcW w:w="1819" w:type="pct"/>
          </w:tcPr>
          <w:p w14:paraId="18CAB817" w14:textId="77777777" w:rsidR="001C0EDD" w:rsidRPr="001C0EDD" w:rsidRDefault="001C0EDD" w:rsidP="001C0EDD">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en-US"/>
              </w:rPr>
            </w:pPr>
          </w:p>
        </w:tc>
        <w:tc>
          <w:tcPr>
            <w:tcW w:w="2728" w:type="pct"/>
          </w:tcPr>
          <w:p w14:paraId="340500FB" w14:textId="77777777" w:rsidR="001C0EDD" w:rsidRPr="001C0EDD" w:rsidRDefault="001C0EDD" w:rsidP="001C0EDD">
            <w:pPr>
              <w:ind w:left="-251"/>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en-US"/>
              </w:rPr>
            </w:pPr>
          </w:p>
        </w:tc>
      </w:tr>
      <w:tr w:rsidR="001C0EDD" w:rsidRPr="001C0EDD" w14:paraId="2CF61916" w14:textId="77777777" w:rsidTr="00F14D3E">
        <w:tc>
          <w:tcPr>
            <w:cnfStyle w:val="001000000000" w:firstRow="0" w:lastRow="0" w:firstColumn="1" w:lastColumn="0" w:oddVBand="0" w:evenVBand="0" w:oddHBand="0" w:evenHBand="0" w:firstRowFirstColumn="0" w:firstRowLastColumn="0" w:lastRowFirstColumn="0" w:lastRowLastColumn="0"/>
            <w:tcW w:w="453" w:type="pct"/>
          </w:tcPr>
          <w:p w14:paraId="7F9E7984" w14:textId="77777777" w:rsidR="001C0EDD" w:rsidRPr="001C0EDD" w:rsidRDefault="001C0EDD" w:rsidP="001C0EDD">
            <w:pPr>
              <w:numPr>
                <w:ilvl w:val="0"/>
                <w:numId w:val="6"/>
              </w:numPr>
              <w:ind w:hanging="720"/>
              <w:contextualSpacing/>
              <w:jc w:val="both"/>
              <w:rPr>
                <w:rFonts w:ascii="Arial" w:hAnsi="Arial" w:cs="Arial"/>
                <w:sz w:val="18"/>
                <w:szCs w:val="18"/>
                <w:lang w:eastAsia="en-US"/>
              </w:rPr>
            </w:pPr>
          </w:p>
        </w:tc>
        <w:tc>
          <w:tcPr>
            <w:tcW w:w="1819" w:type="pct"/>
          </w:tcPr>
          <w:p w14:paraId="7DA8C146" w14:textId="77777777" w:rsidR="001C0EDD" w:rsidRPr="001C0EDD" w:rsidRDefault="001C0EDD" w:rsidP="001C0EDD">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en-US"/>
              </w:rPr>
            </w:pPr>
          </w:p>
        </w:tc>
        <w:tc>
          <w:tcPr>
            <w:tcW w:w="2728" w:type="pct"/>
          </w:tcPr>
          <w:p w14:paraId="4E0B923D" w14:textId="77777777" w:rsidR="001C0EDD" w:rsidRPr="001C0EDD" w:rsidRDefault="001C0EDD" w:rsidP="001C0EDD">
            <w:pPr>
              <w:ind w:left="-251"/>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en-US"/>
              </w:rPr>
            </w:pPr>
          </w:p>
        </w:tc>
      </w:tr>
    </w:tbl>
    <w:p w14:paraId="782D1C2F" w14:textId="77777777" w:rsidR="001C0EDD" w:rsidRPr="001C0EDD" w:rsidRDefault="001C0EDD" w:rsidP="001C0EDD">
      <w:pPr>
        <w:spacing w:after="160" w:line="259" w:lineRule="auto"/>
        <w:jc w:val="both"/>
        <w:rPr>
          <w:rFonts w:ascii="Arial" w:hAnsi="Arial" w:cs="Arial"/>
          <w:sz w:val="18"/>
          <w:szCs w:val="18"/>
          <w:lang w:eastAsia="en-US"/>
        </w:rPr>
      </w:pPr>
    </w:p>
    <w:p w14:paraId="759F23F1" w14:textId="77777777" w:rsidR="001C0EDD" w:rsidRPr="001C0EDD" w:rsidRDefault="001C0EDD" w:rsidP="001C0EDD">
      <w:pPr>
        <w:keepNext/>
        <w:keepLines/>
        <w:spacing w:before="40"/>
        <w:jc w:val="both"/>
        <w:outlineLvl w:val="1"/>
        <w:rPr>
          <w:rFonts w:ascii="Arial" w:hAnsi="Arial" w:cs="Arial"/>
          <w:b/>
          <w:bCs/>
          <w:sz w:val="18"/>
          <w:szCs w:val="18"/>
          <w:u w:val="single"/>
          <w:lang w:eastAsia="en-US"/>
        </w:rPr>
      </w:pPr>
      <w:r w:rsidRPr="001C0EDD">
        <w:rPr>
          <w:rFonts w:ascii="Arial" w:hAnsi="Arial" w:cs="Arial"/>
          <w:b/>
          <w:bCs/>
          <w:sz w:val="18"/>
          <w:szCs w:val="18"/>
          <w:u w:val="single"/>
          <w:lang w:eastAsia="en-US"/>
        </w:rPr>
        <w:t xml:space="preserve">Diritti degli interessati </w:t>
      </w:r>
    </w:p>
    <w:p w14:paraId="7532D1E7" w14:textId="77777777" w:rsidR="001C0EDD" w:rsidRPr="001C0EDD" w:rsidRDefault="001C0EDD" w:rsidP="001C0EDD">
      <w:pPr>
        <w:spacing w:after="160" w:line="259" w:lineRule="auto"/>
        <w:jc w:val="both"/>
        <w:rPr>
          <w:rFonts w:ascii="Arial" w:hAnsi="Arial" w:cs="Arial"/>
          <w:sz w:val="18"/>
          <w:szCs w:val="18"/>
          <w:lang w:eastAsia="en-US"/>
        </w:rPr>
      </w:pPr>
      <w:r w:rsidRPr="001C0EDD">
        <w:rPr>
          <w:rFonts w:ascii="Arial" w:hAnsi="Arial" w:cs="Arial"/>
          <w:sz w:val="18"/>
          <w:szCs w:val="18"/>
          <w:lang w:eastAsia="en-US"/>
        </w:rPr>
        <w:t>Al soggetto a cui si riferiscono i dati personali sono riconosciuti i seguenti diritti:</w:t>
      </w:r>
    </w:p>
    <w:p w14:paraId="39AB86C6" w14:textId="77777777" w:rsidR="001C0EDD" w:rsidRPr="001C0EDD" w:rsidRDefault="001C0EDD" w:rsidP="001C0EDD">
      <w:pPr>
        <w:spacing w:line="259" w:lineRule="auto"/>
        <w:jc w:val="both"/>
        <w:rPr>
          <w:rFonts w:ascii="Arial" w:hAnsi="Arial" w:cs="Arial"/>
          <w:sz w:val="18"/>
          <w:szCs w:val="18"/>
          <w:lang w:eastAsia="en-US"/>
        </w:rPr>
      </w:pPr>
      <w:r w:rsidRPr="001C0EDD">
        <w:rPr>
          <w:rFonts w:ascii="Arial" w:hAnsi="Arial" w:cs="Arial"/>
          <w:b/>
          <w:bCs/>
          <w:sz w:val="18"/>
          <w:szCs w:val="18"/>
          <w:lang w:eastAsia="en-US"/>
        </w:rPr>
        <w:t>Accesso</w:t>
      </w:r>
      <w:r w:rsidRPr="001C0EDD">
        <w:rPr>
          <w:rFonts w:ascii="Arial" w:hAnsi="Arial" w:cs="Arial"/>
          <w:sz w:val="18"/>
          <w:szCs w:val="18"/>
          <w:lang w:eastAsia="en-US"/>
        </w:rPr>
        <w:t>: è possibile sapere se sia in corso un trattamento dei propri dati personali e in caso affermativo ottenere l’accesso agli stessi e richiederne una copia.</w:t>
      </w:r>
    </w:p>
    <w:p w14:paraId="045E3D83" w14:textId="77777777" w:rsidR="001C0EDD" w:rsidRPr="001C0EDD" w:rsidRDefault="001C0EDD" w:rsidP="001C0EDD">
      <w:pPr>
        <w:spacing w:line="259" w:lineRule="auto"/>
        <w:jc w:val="both"/>
        <w:rPr>
          <w:rFonts w:ascii="Arial" w:hAnsi="Arial" w:cs="Arial"/>
          <w:sz w:val="18"/>
          <w:szCs w:val="18"/>
          <w:lang w:eastAsia="en-US"/>
        </w:rPr>
      </w:pPr>
      <w:r w:rsidRPr="001C0EDD">
        <w:rPr>
          <w:rFonts w:ascii="Arial" w:hAnsi="Arial" w:cs="Arial"/>
          <w:b/>
          <w:bCs/>
          <w:sz w:val="18"/>
          <w:szCs w:val="18"/>
          <w:lang w:eastAsia="en-US"/>
        </w:rPr>
        <w:t>Rettifica</w:t>
      </w:r>
      <w:r w:rsidRPr="001C0EDD">
        <w:rPr>
          <w:rFonts w:ascii="Arial" w:hAnsi="Arial" w:cs="Arial"/>
          <w:sz w:val="18"/>
          <w:szCs w:val="18"/>
          <w:lang w:eastAsia="en-US"/>
        </w:rPr>
        <w:t>: è possibile chiedere l’aggiornamento dei propri dati personali, la loro correzione (se inesatti) e l’integrazione di quelli incompleti.</w:t>
      </w:r>
    </w:p>
    <w:p w14:paraId="2E6A8D6D" w14:textId="77777777" w:rsidR="001C0EDD" w:rsidRPr="001C0EDD" w:rsidRDefault="001C0EDD" w:rsidP="001C0EDD">
      <w:pPr>
        <w:spacing w:line="259" w:lineRule="auto"/>
        <w:jc w:val="both"/>
        <w:rPr>
          <w:rFonts w:ascii="Arial" w:hAnsi="Arial" w:cs="Arial"/>
          <w:sz w:val="18"/>
          <w:szCs w:val="18"/>
          <w:lang w:eastAsia="en-US"/>
        </w:rPr>
      </w:pPr>
      <w:r w:rsidRPr="001C0EDD">
        <w:rPr>
          <w:rFonts w:ascii="Arial" w:hAnsi="Arial" w:cs="Arial"/>
          <w:b/>
          <w:bCs/>
          <w:sz w:val="18"/>
          <w:szCs w:val="18"/>
          <w:lang w:eastAsia="en-US"/>
        </w:rPr>
        <w:t>Cancellazione</w:t>
      </w:r>
      <w:r w:rsidRPr="001C0EDD">
        <w:rPr>
          <w:rFonts w:ascii="Arial" w:hAnsi="Arial" w:cs="Arial"/>
          <w:sz w:val="18"/>
          <w:szCs w:val="18"/>
          <w:lang w:eastAsia="en-US"/>
        </w:rPr>
        <w:t>: è possibile ottenere la cancellazione dei propri dati personali al ricorrere di determinati presupposti (per maggiori informazioni contattare il Titolare).</w:t>
      </w:r>
    </w:p>
    <w:p w14:paraId="48C06956" w14:textId="77777777" w:rsidR="001C0EDD" w:rsidRPr="001C0EDD" w:rsidRDefault="001C0EDD" w:rsidP="001C0EDD">
      <w:pPr>
        <w:spacing w:line="259" w:lineRule="auto"/>
        <w:jc w:val="both"/>
        <w:rPr>
          <w:rFonts w:ascii="Arial" w:hAnsi="Arial" w:cs="Arial"/>
          <w:sz w:val="18"/>
          <w:szCs w:val="18"/>
          <w:lang w:eastAsia="en-US"/>
        </w:rPr>
      </w:pPr>
      <w:r w:rsidRPr="001C0EDD">
        <w:rPr>
          <w:rFonts w:ascii="Arial" w:hAnsi="Arial" w:cs="Arial"/>
          <w:b/>
          <w:bCs/>
          <w:sz w:val="18"/>
          <w:szCs w:val="18"/>
          <w:lang w:eastAsia="en-US"/>
        </w:rPr>
        <w:t>Limitazione</w:t>
      </w:r>
      <w:r w:rsidRPr="001C0EDD">
        <w:rPr>
          <w:rFonts w:ascii="Arial" w:hAnsi="Arial" w:cs="Arial"/>
          <w:sz w:val="18"/>
          <w:szCs w:val="18"/>
          <w:lang w:eastAsia="en-US"/>
        </w:rPr>
        <w:t>: è possibile chiedere che i dati vengano contrassegnati, così da limitarne in futuro il trattamento, al ricorrere di determinati presupposti (per maggiori informazioni contattare il Titolare).</w:t>
      </w:r>
    </w:p>
    <w:p w14:paraId="1895E0CF" w14:textId="77777777" w:rsidR="001C0EDD" w:rsidRPr="001C0EDD" w:rsidRDefault="001C0EDD" w:rsidP="001C0EDD">
      <w:pPr>
        <w:spacing w:line="259" w:lineRule="auto"/>
        <w:jc w:val="both"/>
        <w:rPr>
          <w:rFonts w:ascii="Arial" w:hAnsi="Arial" w:cs="Arial"/>
          <w:sz w:val="18"/>
          <w:szCs w:val="18"/>
          <w:lang w:eastAsia="en-US"/>
        </w:rPr>
      </w:pPr>
      <w:r w:rsidRPr="001C0EDD">
        <w:rPr>
          <w:rFonts w:ascii="Arial" w:hAnsi="Arial" w:cs="Arial"/>
          <w:b/>
          <w:bCs/>
          <w:sz w:val="18"/>
          <w:szCs w:val="18"/>
          <w:lang w:eastAsia="en-US"/>
        </w:rPr>
        <w:t>Opposizione</w:t>
      </w:r>
      <w:r w:rsidRPr="001C0EDD">
        <w:rPr>
          <w:rFonts w:ascii="Arial" w:hAnsi="Arial" w:cs="Arial"/>
          <w:sz w:val="18"/>
          <w:szCs w:val="18"/>
          <w:lang w:eastAsia="en-US"/>
        </w:rPr>
        <w:t>: è possibile opporsi al trattamento dei dati personali, per motivi connessi alla propria situazione particolare, laddove il trattamento sia fondato sul legittimo interesse oppure sia necessario per l’esecuzione di un compito di interesse pubblico o connesso all’esercizio di pubblici poteri di cui è investito il Titolare.</w:t>
      </w:r>
    </w:p>
    <w:p w14:paraId="48DE3380" w14:textId="77777777" w:rsidR="001C0EDD" w:rsidRPr="001C0EDD" w:rsidRDefault="001C0EDD" w:rsidP="001C0EDD">
      <w:pPr>
        <w:spacing w:line="259" w:lineRule="auto"/>
        <w:jc w:val="both"/>
        <w:rPr>
          <w:rFonts w:ascii="Arial" w:hAnsi="Arial" w:cs="Arial"/>
          <w:sz w:val="18"/>
          <w:szCs w:val="18"/>
          <w:lang w:eastAsia="en-US"/>
        </w:rPr>
      </w:pPr>
      <w:r w:rsidRPr="001C0EDD">
        <w:rPr>
          <w:rFonts w:ascii="Arial" w:hAnsi="Arial" w:cs="Arial"/>
          <w:b/>
          <w:bCs/>
          <w:sz w:val="18"/>
          <w:szCs w:val="18"/>
          <w:lang w:eastAsia="en-US"/>
        </w:rPr>
        <w:t>Portabilità</w:t>
      </w:r>
      <w:r w:rsidRPr="001C0EDD">
        <w:rPr>
          <w:rFonts w:ascii="Arial" w:hAnsi="Arial" w:cs="Arial"/>
          <w:sz w:val="18"/>
          <w:szCs w:val="18"/>
          <w:lang w:eastAsia="en-US"/>
        </w:rPr>
        <w:t>: è possibile ricevere in un formato strutturato i dati personali forniti al Titolare e chiedere di trasmetterli a un altro titolare del trattamento qualora il trattamento si basi sul consenso o sul contratto e sia effettuato con mezzi automatizzati.</w:t>
      </w:r>
    </w:p>
    <w:p w14:paraId="0F6A8839" w14:textId="77777777" w:rsidR="001C0EDD" w:rsidRPr="001C0EDD" w:rsidRDefault="001C0EDD" w:rsidP="001C0EDD">
      <w:pPr>
        <w:spacing w:line="259" w:lineRule="auto"/>
        <w:jc w:val="both"/>
        <w:rPr>
          <w:rFonts w:ascii="Arial" w:hAnsi="Arial" w:cs="Arial"/>
          <w:sz w:val="18"/>
          <w:szCs w:val="18"/>
          <w:lang w:eastAsia="en-US"/>
        </w:rPr>
      </w:pPr>
      <w:r w:rsidRPr="001C0EDD">
        <w:rPr>
          <w:rFonts w:ascii="Arial" w:hAnsi="Arial" w:cs="Arial"/>
          <w:b/>
          <w:bCs/>
          <w:sz w:val="18"/>
          <w:szCs w:val="18"/>
          <w:lang w:eastAsia="en-US"/>
        </w:rPr>
        <w:t>Revoca del consenso</w:t>
      </w:r>
      <w:r w:rsidRPr="001C0EDD">
        <w:rPr>
          <w:rFonts w:ascii="Arial" w:hAnsi="Arial" w:cs="Arial"/>
          <w:sz w:val="18"/>
          <w:szCs w:val="18"/>
          <w:lang w:eastAsia="en-US"/>
        </w:rPr>
        <w:t>: è possibile revocare il consenso per le finalità che lo hanno richiesto, ferma restando la liceità del trattamento effettuato fino a quel momento.</w:t>
      </w:r>
    </w:p>
    <w:p w14:paraId="04F8BA91" w14:textId="77777777" w:rsidR="001C0EDD" w:rsidRPr="001C0EDD" w:rsidRDefault="001C0EDD" w:rsidP="001C0EDD">
      <w:pPr>
        <w:spacing w:line="259" w:lineRule="auto"/>
        <w:jc w:val="both"/>
        <w:rPr>
          <w:rFonts w:ascii="Arial" w:hAnsi="Arial" w:cs="Arial"/>
          <w:sz w:val="18"/>
          <w:szCs w:val="18"/>
          <w:lang w:eastAsia="en-US"/>
        </w:rPr>
      </w:pPr>
    </w:p>
    <w:p w14:paraId="551A0792" w14:textId="77777777" w:rsidR="001C0EDD" w:rsidRPr="001C0EDD" w:rsidRDefault="001C0EDD" w:rsidP="001C0EDD">
      <w:pPr>
        <w:spacing w:after="160" w:line="259" w:lineRule="auto"/>
        <w:jc w:val="both"/>
        <w:rPr>
          <w:rFonts w:ascii="Arial" w:hAnsi="Arial" w:cs="Arial"/>
          <w:sz w:val="18"/>
          <w:szCs w:val="18"/>
          <w:lang w:eastAsia="en-US"/>
        </w:rPr>
      </w:pPr>
      <w:r w:rsidRPr="001C0EDD">
        <w:rPr>
          <w:rFonts w:ascii="Arial" w:hAnsi="Arial" w:cs="Arial"/>
          <w:sz w:val="18"/>
          <w:szCs w:val="18"/>
          <w:lang w:eastAsia="en-US"/>
        </w:rPr>
        <w:t>I diritti in concreto esercitabili rispetto alle attività di trattamento effettuate sono:</w:t>
      </w:r>
    </w:p>
    <w:tbl>
      <w:tblPr>
        <w:tblStyle w:val="Tabellagriglia1chiara-colore12"/>
        <w:tblW w:w="9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
        <w:gridCol w:w="1272"/>
        <w:gridCol w:w="944"/>
        <w:gridCol w:w="1432"/>
        <w:gridCol w:w="1278"/>
        <w:gridCol w:w="1312"/>
        <w:gridCol w:w="1137"/>
        <w:gridCol w:w="1693"/>
      </w:tblGrid>
      <w:tr w:rsidR="001C0EDD" w:rsidRPr="001C0EDD" w14:paraId="0A75B870" w14:textId="77777777" w:rsidTr="00F14D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 w:type="dxa"/>
            <w:tcBorders>
              <w:bottom w:val="none" w:sz="0" w:space="0" w:color="auto"/>
            </w:tcBorders>
          </w:tcPr>
          <w:p w14:paraId="62A13D09" w14:textId="77777777" w:rsidR="001C0EDD" w:rsidRPr="001C0EDD" w:rsidRDefault="001C0EDD" w:rsidP="001C0EDD">
            <w:pPr>
              <w:jc w:val="both"/>
              <w:rPr>
                <w:rFonts w:ascii="Arial" w:hAnsi="Arial" w:cs="Arial"/>
                <w:sz w:val="18"/>
                <w:szCs w:val="18"/>
                <w:lang w:eastAsia="en-US"/>
              </w:rPr>
            </w:pPr>
            <w:r w:rsidRPr="001C0EDD">
              <w:rPr>
                <w:rFonts w:ascii="Arial" w:hAnsi="Arial" w:cs="Arial"/>
                <w:sz w:val="18"/>
                <w:szCs w:val="18"/>
                <w:lang w:eastAsia="en-US"/>
              </w:rPr>
              <w:t>Finalità</w:t>
            </w:r>
          </w:p>
        </w:tc>
        <w:tc>
          <w:tcPr>
            <w:tcW w:w="9068" w:type="dxa"/>
            <w:gridSpan w:val="7"/>
            <w:tcBorders>
              <w:bottom w:val="none" w:sz="0" w:space="0" w:color="auto"/>
            </w:tcBorders>
          </w:tcPr>
          <w:p w14:paraId="5EAF69AB" w14:textId="77777777" w:rsidR="001C0EDD" w:rsidRPr="001C0EDD" w:rsidRDefault="001C0EDD" w:rsidP="001C0EDD">
            <w:pPr>
              <w:jc w:val="both"/>
              <w:cnfStyle w:val="100000000000" w:firstRow="1" w:lastRow="0" w:firstColumn="0" w:lastColumn="0" w:oddVBand="0" w:evenVBand="0" w:oddHBand="0" w:evenHBand="0" w:firstRowFirstColumn="0" w:firstRowLastColumn="0" w:lastRowFirstColumn="0" w:lastRowLastColumn="0"/>
              <w:rPr>
                <w:rFonts w:ascii="Arial" w:hAnsi="Arial" w:cs="Arial"/>
                <w:i/>
                <w:iCs/>
                <w:sz w:val="18"/>
                <w:szCs w:val="18"/>
                <w:lang w:eastAsia="en-US"/>
              </w:rPr>
            </w:pPr>
            <w:r w:rsidRPr="001C0EDD">
              <w:rPr>
                <w:rFonts w:ascii="Arial" w:hAnsi="Arial" w:cs="Arial"/>
                <w:sz w:val="18"/>
                <w:szCs w:val="18"/>
                <w:lang w:eastAsia="en-US"/>
              </w:rPr>
              <w:t>Diritto esercitabile</w:t>
            </w:r>
          </w:p>
        </w:tc>
      </w:tr>
      <w:tr w:rsidR="001C0EDD" w:rsidRPr="001C0EDD" w14:paraId="12EC9470" w14:textId="77777777" w:rsidTr="00F14D3E">
        <w:tc>
          <w:tcPr>
            <w:cnfStyle w:val="001000000000" w:firstRow="0" w:lastRow="0" w:firstColumn="1" w:lastColumn="0" w:oddVBand="0" w:evenVBand="0" w:oddHBand="0" w:evenHBand="0" w:firstRowFirstColumn="0" w:firstRowLastColumn="0" w:lastRowFirstColumn="0" w:lastRowLastColumn="0"/>
            <w:tcW w:w="849" w:type="dxa"/>
          </w:tcPr>
          <w:p w14:paraId="61316911" w14:textId="77777777" w:rsidR="001C0EDD" w:rsidRPr="001C0EDD" w:rsidRDefault="001C0EDD" w:rsidP="001C0EDD">
            <w:pPr>
              <w:jc w:val="both"/>
              <w:rPr>
                <w:rFonts w:ascii="Arial" w:hAnsi="Arial" w:cs="Arial"/>
                <w:sz w:val="18"/>
                <w:szCs w:val="18"/>
                <w:lang w:eastAsia="en-US"/>
              </w:rPr>
            </w:pPr>
          </w:p>
        </w:tc>
        <w:tc>
          <w:tcPr>
            <w:tcW w:w="1272" w:type="dxa"/>
          </w:tcPr>
          <w:p w14:paraId="3F989CD9" w14:textId="77777777" w:rsidR="001C0EDD" w:rsidRPr="001C0EDD" w:rsidRDefault="001C0EDD" w:rsidP="001C0EDD">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en-US"/>
              </w:rPr>
            </w:pPr>
            <w:r w:rsidRPr="001C0EDD">
              <w:rPr>
                <w:rFonts w:ascii="Arial" w:hAnsi="Arial" w:cs="Arial"/>
                <w:sz w:val="18"/>
                <w:szCs w:val="18"/>
                <w:lang w:eastAsia="en-US"/>
              </w:rPr>
              <w:t>Accesso</w:t>
            </w:r>
          </w:p>
        </w:tc>
        <w:tc>
          <w:tcPr>
            <w:tcW w:w="944" w:type="dxa"/>
          </w:tcPr>
          <w:p w14:paraId="5CC60B58" w14:textId="77777777" w:rsidR="001C0EDD" w:rsidRPr="001C0EDD" w:rsidRDefault="001C0EDD" w:rsidP="001C0EDD">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en-US"/>
              </w:rPr>
            </w:pPr>
            <w:r w:rsidRPr="001C0EDD">
              <w:rPr>
                <w:rFonts w:ascii="Arial" w:hAnsi="Arial" w:cs="Arial"/>
                <w:sz w:val="18"/>
                <w:szCs w:val="18"/>
                <w:lang w:eastAsia="en-US"/>
              </w:rPr>
              <w:t>Rettifica</w:t>
            </w:r>
          </w:p>
        </w:tc>
        <w:tc>
          <w:tcPr>
            <w:tcW w:w="1432" w:type="dxa"/>
          </w:tcPr>
          <w:p w14:paraId="34AE18FE" w14:textId="77777777" w:rsidR="001C0EDD" w:rsidRPr="001C0EDD" w:rsidRDefault="001C0EDD" w:rsidP="001C0EDD">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en-US"/>
              </w:rPr>
            </w:pPr>
            <w:r w:rsidRPr="001C0EDD">
              <w:rPr>
                <w:rFonts w:ascii="Arial" w:hAnsi="Arial" w:cs="Arial"/>
                <w:sz w:val="18"/>
                <w:szCs w:val="18"/>
                <w:lang w:eastAsia="en-US"/>
              </w:rPr>
              <w:t>Cancellazione</w:t>
            </w:r>
          </w:p>
        </w:tc>
        <w:tc>
          <w:tcPr>
            <w:tcW w:w="1278" w:type="dxa"/>
          </w:tcPr>
          <w:p w14:paraId="1601A2F1" w14:textId="77777777" w:rsidR="001C0EDD" w:rsidRPr="001C0EDD" w:rsidRDefault="001C0EDD" w:rsidP="001C0EDD">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en-US"/>
              </w:rPr>
            </w:pPr>
            <w:r w:rsidRPr="001C0EDD">
              <w:rPr>
                <w:rFonts w:ascii="Arial" w:hAnsi="Arial" w:cs="Arial"/>
                <w:sz w:val="18"/>
                <w:szCs w:val="18"/>
                <w:lang w:eastAsia="en-US"/>
              </w:rPr>
              <w:t>Limitazione</w:t>
            </w:r>
          </w:p>
        </w:tc>
        <w:tc>
          <w:tcPr>
            <w:tcW w:w="1312" w:type="dxa"/>
          </w:tcPr>
          <w:p w14:paraId="57D4A2C9" w14:textId="77777777" w:rsidR="001C0EDD" w:rsidRPr="001C0EDD" w:rsidRDefault="001C0EDD" w:rsidP="001C0EDD">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en-US"/>
              </w:rPr>
            </w:pPr>
            <w:r w:rsidRPr="001C0EDD">
              <w:rPr>
                <w:rFonts w:ascii="Arial" w:hAnsi="Arial" w:cs="Arial"/>
                <w:sz w:val="18"/>
                <w:szCs w:val="18"/>
                <w:lang w:eastAsia="en-US"/>
              </w:rPr>
              <w:t>Opposizione</w:t>
            </w:r>
          </w:p>
        </w:tc>
        <w:tc>
          <w:tcPr>
            <w:tcW w:w="1137" w:type="dxa"/>
          </w:tcPr>
          <w:p w14:paraId="1375CB72" w14:textId="77777777" w:rsidR="001C0EDD" w:rsidRPr="001C0EDD" w:rsidRDefault="001C0EDD" w:rsidP="001C0EDD">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en-US"/>
              </w:rPr>
            </w:pPr>
            <w:r w:rsidRPr="001C0EDD">
              <w:rPr>
                <w:rFonts w:ascii="Arial" w:hAnsi="Arial" w:cs="Arial"/>
                <w:sz w:val="18"/>
                <w:szCs w:val="18"/>
                <w:lang w:eastAsia="en-US"/>
              </w:rPr>
              <w:t>Portabilità</w:t>
            </w:r>
          </w:p>
        </w:tc>
        <w:tc>
          <w:tcPr>
            <w:tcW w:w="1693" w:type="dxa"/>
          </w:tcPr>
          <w:p w14:paraId="290A8066" w14:textId="77777777" w:rsidR="001C0EDD" w:rsidRPr="001C0EDD" w:rsidRDefault="001C0EDD" w:rsidP="001C0EDD">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en-US"/>
              </w:rPr>
            </w:pPr>
            <w:r w:rsidRPr="001C0EDD">
              <w:rPr>
                <w:rFonts w:ascii="Arial" w:hAnsi="Arial" w:cs="Arial"/>
                <w:sz w:val="18"/>
                <w:szCs w:val="18"/>
                <w:lang w:eastAsia="en-US"/>
              </w:rPr>
              <w:t>Revoca consenso</w:t>
            </w:r>
          </w:p>
        </w:tc>
      </w:tr>
      <w:tr w:rsidR="001C0EDD" w:rsidRPr="001C0EDD" w14:paraId="0C43AEE4" w14:textId="77777777" w:rsidTr="00F14D3E">
        <w:tc>
          <w:tcPr>
            <w:cnfStyle w:val="001000000000" w:firstRow="0" w:lastRow="0" w:firstColumn="1" w:lastColumn="0" w:oddVBand="0" w:evenVBand="0" w:oddHBand="0" w:evenHBand="0" w:firstRowFirstColumn="0" w:firstRowLastColumn="0" w:lastRowFirstColumn="0" w:lastRowLastColumn="0"/>
            <w:tcW w:w="849" w:type="dxa"/>
          </w:tcPr>
          <w:p w14:paraId="190735D3" w14:textId="77777777" w:rsidR="001C0EDD" w:rsidRPr="001C0EDD" w:rsidRDefault="001C0EDD" w:rsidP="001C0EDD">
            <w:pPr>
              <w:numPr>
                <w:ilvl w:val="0"/>
                <w:numId w:val="7"/>
              </w:numPr>
              <w:ind w:hanging="720"/>
              <w:contextualSpacing/>
              <w:jc w:val="both"/>
              <w:rPr>
                <w:rFonts w:ascii="Arial" w:hAnsi="Arial" w:cs="Arial"/>
                <w:sz w:val="18"/>
                <w:szCs w:val="18"/>
                <w:lang w:eastAsia="en-US"/>
              </w:rPr>
            </w:pPr>
          </w:p>
        </w:tc>
        <w:tc>
          <w:tcPr>
            <w:tcW w:w="1272" w:type="dxa"/>
            <w:vAlign w:val="center"/>
          </w:tcPr>
          <w:p w14:paraId="44A8AEC7" w14:textId="77777777" w:rsidR="001C0EDD" w:rsidRPr="001C0EDD" w:rsidRDefault="001C0EDD" w:rsidP="001C0ED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en-US"/>
              </w:rPr>
            </w:pPr>
            <w:r w:rsidRPr="001C0EDD">
              <w:rPr>
                <w:rFonts w:ascii="Arial" w:hAnsi="Arial" w:cs="Arial"/>
                <w:sz w:val="18"/>
                <w:szCs w:val="18"/>
                <w:lang w:eastAsia="en-US"/>
              </w:rPr>
              <w:t>X</w:t>
            </w:r>
          </w:p>
        </w:tc>
        <w:tc>
          <w:tcPr>
            <w:tcW w:w="944" w:type="dxa"/>
            <w:vAlign w:val="center"/>
          </w:tcPr>
          <w:p w14:paraId="1645DAF1" w14:textId="77777777" w:rsidR="001C0EDD" w:rsidRPr="001C0EDD" w:rsidRDefault="001C0EDD" w:rsidP="001C0ED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en-US"/>
              </w:rPr>
            </w:pPr>
            <w:r w:rsidRPr="001C0EDD">
              <w:rPr>
                <w:rFonts w:ascii="Arial" w:hAnsi="Arial" w:cs="Arial"/>
                <w:sz w:val="18"/>
                <w:szCs w:val="18"/>
                <w:lang w:eastAsia="en-US"/>
              </w:rPr>
              <w:t>X</w:t>
            </w:r>
          </w:p>
        </w:tc>
        <w:tc>
          <w:tcPr>
            <w:tcW w:w="1432" w:type="dxa"/>
            <w:vAlign w:val="center"/>
          </w:tcPr>
          <w:p w14:paraId="10ED1071" w14:textId="77777777" w:rsidR="001C0EDD" w:rsidRPr="001C0EDD" w:rsidRDefault="001C0EDD" w:rsidP="001C0ED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en-US"/>
              </w:rPr>
            </w:pPr>
            <w:r w:rsidRPr="001C0EDD">
              <w:rPr>
                <w:rFonts w:ascii="Arial" w:hAnsi="Arial" w:cs="Arial"/>
                <w:sz w:val="18"/>
                <w:szCs w:val="18"/>
                <w:lang w:eastAsia="en-US"/>
              </w:rPr>
              <w:t>X</w:t>
            </w:r>
          </w:p>
        </w:tc>
        <w:tc>
          <w:tcPr>
            <w:tcW w:w="1278" w:type="dxa"/>
            <w:vAlign w:val="center"/>
          </w:tcPr>
          <w:p w14:paraId="719C7E10" w14:textId="77777777" w:rsidR="001C0EDD" w:rsidRPr="001C0EDD" w:rsidRDefault="001C0EDD" w:rsidP="001C0ED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en-US"/>
              </w:rPr>
            </w:pPr>
            <w:r w:rsidRPr="001C0EDD">
              <w:rPr>
                <w:rFonts w:ascii="Arial" w:hAnsi="Arial" w:cs="Arial"/>
                <w:sz w:val="18"/>
                <w:szCs w:val="18"/>
                <w:lang w:eastAsia="en-US"/>
              </w:rPr>
              <w:t>X</w:t>
            </w:r>
          </w:p>
        </w:tc>
        <w:tc>
          <w:tcPr>
            <w:tcW w:w="1312" w:type="dxa"/>
            <w:vAlign w:val="center"/>
          </w:tcPr>
          <w:p w14:paraId="1B9D22CD" w14:textId="77777777" w:rsidR="001C0EDD" w:rsidRPr="001C0EDD" w:rsidRDefault="001C0EDD" w:rsidP="001C0ED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en-US"/>
              </w:rPr>
            </w:pPr>
          </w:p>
        </w:tc>
        <w:tc>
          <w:tcPr>
            <w:tcW w:w="1137" w:type="dxa"/>
            <w:vAlign w:val="center"/>
          </w:tcPr>
          <w:p w14:paraId="764CD707" w14:textId="77777777" w:rsidR="001C0EDD" w:rsidRPr="001C0EDD" w:rsidRDefault="001C0EDD" w:rsidP="001C0ED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en-US"/>
              </w:rPr>
            </w:pPr>
            <w:r w:rsidRPr="001C0EDD">
              <w:rPr>
                <w:rFonts w:ascii="Arial" w:hAnsi="Arial" w:cs="Arial"/>
                <w:sz w:val="18"/>
                <w:szCs w:val="18"/>
                <w:lang w:eastAsia="en-US"/>
              </w:rPr>
              <w:t>X</w:t>
            </w:r>
          </w:p>
        </w:tc>
        <w:tc>
          <w:tcPr>
            <w:tcW w:w="1693" w:type="dxa"/>
            <w:vAlign w:val="center"/>
          </w:tcPr>
          <w:p w14:paraId="7CE22F76" w14:textId="77777777" w:rsidR="001C0EDD" w:rsidRPr="001C0EDD" w:rsidRDefault="001C0EDD" w:rsidP="001C0ED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en-US"/>
              </w:rPr>
            </w:pPr>
          </w:p>
        </w:tc>
      </w:tr>
      <w:tr w:rsidR="001C0EDD" w:rsidRPr="001C0EDD" w14:paraId="09453390" w14:textId="77777777" w:rsidTr="00F14D3E">
        <w:tc>
          <w:tcPr>
            <w:cnfStyle w:val="001000000000" w:firstRow="0" w:lastRow="0" w:firstColumn="1" w:lastColumn="0" w:oddVBand="0" w:evenVBand="0" w:oddHBand="0" w:evenHBand="0" w:firstRowFirstColumn="0" w:firstRowLastColumn="0" w:lastRowFirstColumn="0" w:lastRowLastColumn="0"/>
            <w:tcW w:w="849" w:type="dxa"/>
          </w:tcPr>
          <w:p w14:paraId="1B991F65" w14:textId="77777777" w:rsidR="001C0EDD" w:rsidRPr="001C0EDD" w:rsidRDefault="001C0EDD" w:rsidP="001C0EDD">
            <w:pPr>
              <w:numPr>
                <w:ilvl w:val="0"/>
                <w:numId w:val="7"/>
              </w:numPr>
              <w:ind w:hanging="720"/>
              <w:contextualSpacing/>
              <w:jc w:val="both"/>
              <w:rPr>
                <w:rFonts w:ascii="Arial" w:hAnsi="Arial" w:cs="Arial"/>
                <w:sz w:val="18"/>
                <w:szCs w:val="18"/>
                <w:lang w:eastAsia="en-US"/>
              </w:rPr>
            </w:pPr>
          </w:p>
        </w:tc>
        <w:tc>
          <w:tcPr>
            <w:tcW w:w="1272" w:type="dxa"/>
            <w:vAlign w:val="center"/>
          </w:tcPr>
          <w:p w14:paraId="5C5632DE" w14:textId="77777777" w:rsidR="001C0EDD" w:rsidRPr="001C0EDD" w:rsidRDefault="001C0EDD" w:rsidP="001C0ED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en-US"/>
              </w:rPr>
            </w:pPr>
            <w:r w:rsidRPr="001C0EDD">
              <w:rPr>
                <w:rFonts w:ascii="Arial" w:hAnsi="Arial" w:cs="Arial"/>
                <w:sz w:val="18"/>
                <w:szCs w:val="18"/>
                <w:lang w:eastAsia="en-US"/>
              </w:rPr>
              <w:t>X</w:t>
            </w:r>
          </w:p>
        </w:tc>
        <w:tc>
          <w:tcPr>
            <w:tcW w:w="944" w:type="dxa"/>
            <w:vAlign w:val="center"/>
          </w:tcPr>
          <w:p w14:paraId="71EA4BEE" w14:textId="77777777" w:rsidR="001C0EDD" w:rsidRPr="001C0EDD" w:rsidRDefault="001C0EDD" w:rsidP="001C0ED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en-US"/>
              </w:rPr>
            </w:pPr>
            <w:r w:rsidRPr="001C0EDD">
              <w:rPr>
                <w:rFonts w:ascii="Arial" w:hAnsi="Arial" w:cs="Arial"/>
                <w:sz w:val="18"/>
                <w:szCs w:val="18"/>
                <w:lang w:eastAsia="en-US"/>
              </w:rPr>
              <w:t>X</w:t>
            </w:r>
          </w:p>
        </w:tc>
        <w:tc>
          <w:tcPr>
            <w:tcW w:w="1432" w:type="dxa"/>
            <w:vAlign w:val="center"/>
          </w:tcPr>
          <w:p w14:paraId="446FEF22" w14:textId="77777777" w:rsidR="001C0EDD" w:rsidRPr="001C0EDD" w:rsidRDefault="001C0EDD" w:rsidP="001C0ED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en-US"/>
              </w:rPr>
            </w:pPr>
            <w:r w:rsidRPr="001C0EDD">
              <w:rPr>
                <w:rFonts w:ascii="Arial" w:hAnsi="Arial" w:cs="Arial"/>
                <w:sz w:val="18"/>
                <w:szCs w:val="18"/>
                <w:lang w:eastAsia="en-US"/>
              </w:rPr>
              <w:t>X</w:t>
            </w:r>
          </w:p>
        </w:tc>
        <w:tc>
          <w:tcPr>
            <w:tcW w:w="1278" w:type="dxa"/>
            <w:vAlign w:val="center"/>
          </w:tcPr>
          <w:p w14:paraId="1535C6FE" w14:textId="77777777" w:rsidR="001C0EDD" w:rsidRPr="001C0EDD" w:rsidRDefault="001C0EDD" w:rsidP="001C0ED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en-US"/>
              </w:rPr>
            </w:pPr>
            <w:r w:rsidRPr="001C0EDD">
              <w:rPr>
                <w:rFonts w:ascii="Arial" w:hAnsi="Arial" w:cs="Arial"/>
                <w:sz w:val="18"/>
                <w:szCs w:val="18"/>
                <w:lang w:eastAsia="en-US"/>
              </w:rPr>
              <w:t>X</w:t>
            </w:r>
          </w:p>
        </w:tc>
        <w:tc>
          <w:tcPr>
            <w:tcW w:w="1312" w:type="dxa"/>
            <w:vAlign w:val="center"/>
          </w:tcPr>
          <w:p w14:paraId="4B1FB75E" w14:textId="77777777" w:rsidR="001C0EDD" w:rsidRPr="001C0EDD" w:rsidRDefault="001C0EDD" w:rsidP="001C0ED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en-US"/>
              </w:rPr>
            </w:pPr>
          </w:p>
        </w:tc>
        <w:tc>
          <w:tcPr>
            <w:tcW w:w="1137" w:type="dxa"/>
            <w:vAlign w:val="center"/>
          </w:tcPr>
          <w:p w14:paraId="1ACA7ABA" w14:textId="77777777" w:rsidR="001C0EDD" w:rsidRPr="001C0EDD" w:rsidRDefault="001C0EDD" w:rsidP="001C0ED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en-US"/>
              </w:rPr>
            </w:pPr>
            <w:r w:rsidRPr="001C0EDD">
              <w:rPr>
                <w:rFonts w:ascii="Arial" w:hAnsi="Arial" w:cs="Arial"/>
                <w:sz w:val="18"/>
                <w:szCs w:val="18"/>
                <w:lang w:eastAsia="en-US"/>
              </w:rPr>
              <w:t>X</w:t>
            </w:r>
          </w:p>
        </w:tc>
        <w:tc>
          <w:tcPr>
            <w:tcW w:w="1693" w:type="dxa"/>
            <w:vAlign w:val="center"/>
          </w:tcPr>
          <w:p w14:paraId="64D2E26C" w14:textId="77777777" w:rsidR="001C0EDD" w:rsidRPr="001C0EDD" w:rsidRDefault="001C0EDD" w:rsidP="001C0ED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en-US"/>
              </w:rPr>
            </w:pPr>
            <w:r w:rsidRPr="001C0EDD">
              <w:rPr>
                <w:rFonts w:ascii="Arial" w:hAnsi="Arial" w:cs="Arial"/>
                <w:sz w:val="18"/>
                <w:szCs w:val="18"/>
                <w:lang w:eastAsia="en-US"/>
              </w:rPr>
              <w:t>X</w:t>
            </w:r>
          </w:p>
        </w:tc>
      </w:tr>
      <w:tr w:rsidR="001C0EDD" w:rsidRPr="001C0EDD" w14:paraId="1DA8758C" w14:textId="77777777" w:rsidTr="00F14D3E">
        <w:tc>
          <w:tcPr>
            <w:cnfStyle w:val="001000000000" w:firstRow="0" w:lastRow="0" w:firstColumn="1" w:lastColumn="0" w:oddVBand="0" w:evenVBand="0" w:oddHBand="0" w:evenHBand="0" w:firstRowFirstColumn="0" w:firstRowLastColumn="0" w:lastRowFirstColumn="0" w:lastRowLastColumn="0"/>
            <w:tcW w:w="849" w:type="dxa"/>
          </w:tcPr>
          <w:p w14:paraId="3ED7C51F" w14:textId="77777777" w:rsidR="001C0EDD" w:rsidRPr="001C0EDD" w:rsidRDefault="001C0EDD" w:rsidP="001C0EDD">
            <w:pPr>
              <w:numPr>
                <w:ilvl w:val="0"/>
                <w:numId w:val="7"/>
              </w:numPr>
              <w:ind w:hanging="720"/>
              <w:contextualSpacing/>
              <w:jc w:val="both"/>
              <w:rPr>
                <w:rFonts w:ascii="Arial" w:hAnsi="Arial" w:cs="Arial"/>
                <w:sz w:val="18"/>
                <w:szCs w:val="18"/>
                <w:lang w:eastAsia="en-US"/>
              </w:rPr>
            </w:pPr>
          </w:p>
        </w:tc>
        <w:tc>
          <w:tcPr>
            <w:tcW w:w="1272" w:type="dxa"/>
            <w:vAlign w:val="center"/>
          </w:tcPr>
          <w:p w14:paraId="76B21DBC" w14:textId="77777777" w:rsidR="001C0EDD" w:rsidRPr="001C0EDD" w:rsidRDefault="001C0EDD" w:rsidP="001C0ED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en-US"/>
              </w:rPr>
            </w:pPr>
            <w:r w:rsidRPr="001C0EDD">
              <w:rPr>
                <w:rFonts w:ascii="Arial" w:hAnsi="Arial" w:cs="Arial"/>
                <w:sz w:val="18"/>
                <w:szCs w:val="18"/>
                <w:lang w:eastAsia="en-US"/>
              </w:rPr>
              <w:t>X</w:t>
            </w:r>
          </w:p>
        </w:tc>
        <w:tc>
          <w:tcPr>
            <w:tcW w:w="944" w:type="dxa"/>
            <w:vAlign w:val="center"/>
          </w:tcPr>
          <w:p w14:paraId="2A2BAF95" w14:textId="77777777" w:rsidR="001C0EDD" w:rsidRPr="001C0EDD" w:rsidRDefault="001C0EDD" w:rsidP="001C0ED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en-US"/>
              </w:rPr>
            </w:pPr>
            <w:r w:rsidRPr="001C0EDD">
              <w:rPr>
                <w:rFonts w:ascii="Arial" w:hAnsi="Arial" w:cs="Arial"/>
                <w:sz w:val="18"/>
                <w:szCs w:val="18"/>
                <w:lang w:eastAsia="en-US"/>
              </w:rPr>
              <w:t>X</w:t>
            </w:r>
          </w:p>
        </w:tc>
        <w:tc>
          <w:tcPr>
            <w:tcW w:w="1432" w:type="dxa"/>
            <w:vAlign w:val="center"/>
          </w:tcPr>
          <w:p w14:paraId="68FBAB63" w14:textId="77777777" w:rsidR="001C0EDD" w:rsidRPr="001C0EDD" w:rsidRDefault="001C0EDD" w:rsidP="001C0ED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en-US"/>
              </w:rPr>
            </w:pPr>
            <w:r w:rsidRPr="001C0EDD">
              <w:rPr>
                <w:rFonts w:ascii="Arial" w:hAnsi="Arial" w:cs="Arial"/>
                <w:sz w:val="18"/>
                <w:szCs w:val="18"/>
                <w:lang w:eastAsia="en-US"/>
              </w:rPr>
              <w:t>X</w:t>
            </w:r>
          </w:p>
        </w:tc>
        <w:tc>
          <w:tcPr>
            <w:tcW w:w="1278" w:type="dxa"/>
            <w:vAlign w:val="center"/>
          </w:tcPr>
          <w:p w14:paraId="19EAE104" w14:textId="77777777" w:rsidR="001C0EDD" w:rsidRPr="001C0EDD" w:rsidRDefault="001C0EDD" w:rsidP="001C0ED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en-US"/>
              </w:rPr>
            </w:pPr>
            <w:r w:rsidRPr="001C0EDD">
              <w:rPr>
                <w:rFonts w:ascii="Arial" w:hAnsi="Arial" w:cs="Arial"/>
                <w:sz w:val="18"/>
                <w:szCs w:val="18"/>
                <w:lang w:eastAsia="en-US"/>
              </w:rPr>
              <w:t>X</w:t>
            </w:r>
          </w:p>
        </w:tc>
        <w:tc>
          <w:tcPr>
            <w:tcW w:w="1312" w:type="dxa"/>
            <w:vAlign w:val="center"/>
          </w:tcPr>
          <w:p w14:paraId="62C70714" w14:textId="77777777" w:rsidR="001C0EDD" w:rsidRPr="001C0EDD" w:rsidRDefault="001C0EDD" w:rsidP="001C0ED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en-US"/>
              </w:rPr>
            </w:pPr>
          </w:p>
        </w:tc>
        <w:tc>
          <w:tcPr>
            <w:tcW w:w="1137" w:type="dxa"/>
            <w:vAlign w:val="center"/>
          </w:tcPr>
          <w:p w14:paraId="0867860D" w14:textId="77777777" w:rsidR="001C0EDD" w:rsidRPr="001C0EDD" w:rsidRDefault="001C0EDD" w:rsidP="001C0ED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en-US"/>
              </w:rPr>
            </w:pPr>
            <w:r w:rsidRPr="001C0EDD">
              <w:rPr>
                <w:rFonts w:ascii="Arial" w:hAnsi="Arial" w:cs="Arial"/>
                <w:sz w:val="18"/>
                <w:szCs w:val="18"/>
                <w:lang w:eastAsia="en-US"/>
              </w:rPr>
              <w:t>X</w:t>
            </w:r>
          </w:p>
        </w:tc>
        <w:tc>
          <w:tcPr>
            <w:tcW w:w="1693" w:type="dxa"/>
            <w:vAlign w:val="center"/>
          </w:tcPr>
          <w:p w14:paraId="068E56E6" w14:textId="77777777" w:rsidR="001C0EDD" w:rsidRPr="001C0EDD" w:rsidRDefault="001C0EDD" w:rsidP="001C0ED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en-US"/>
              </w:rPr>
            </w:pPr>
            <w:r w:rsidRPr="001C0EDD">
              <w:rPr>
                <w:rFonts w:ascii="Arial" w:hAnsi="Arial" w:cs="Arial"/>
                <w:sz w:val="18"/>
                <w:szCs w:val="18"/>
                <w:lang w:eastAsia="en-US"/>
              </w:rPr>
              <w:t>X</w:t>
            </w:r>
          </w:p>
        </w:tc>
      </w:tr>
      <w:tr w:rsidR="001C0EDD" w:rsidRPr="001C0EDD" w14:paraId="1D70C0FA" w14:textId="77777777" w:rsidTr="00F14D3E">
        <w:tc>
          <w:tcPr>
            <w:cnfStyle w:val="001000000000" w:firstRow="0" w:lastRow="0" w:firstColumn="1" w:lastColumn="0" w:oddVBand="0" w:evenVBand="0" w:oddHBand="0" w:evenHBand="0" w:firstRowFirstColumn="0" w:firstRowLastColumn="0" w:lastRowFirstColumn="0" w:lastRowLastColumn="0"/>
            <w:tcW w:w="849" w:type="dxa"/>
          </w:tcPr>
          <w:p w14:paraId="62B233FB" w14:textId="77777777" w:rsidR="001C0EDD" w:rsidRPr="001C0EDD" w:rsidRDefault="001C0EDD" w:rsidP="001C0EDD">
            <w:pPr>
              <w:numPr>
                <w:ilvl w:val="0"/>
                <w:numId w:val="7"/>
              </w:numPr>
              <w:ind w:hanging="720"/>
              <w:contextualSpacing/>
              <w:jc w:val="both"/>
              <w:rPr>
                <w:rFonts w:ascii="Arial" w:hAnsi="Arial" w:cs="Arial"/>
                <w:sz w:val="18"/>
                <w:szCs w:val="18"/>
                <w:lang w:eastAsia="en-US"/>
              </w:rPr>
            </w:pPr>
          </w:p>
        </w:tc>
        <w:tc>
          <w:tcPr>
            <w:tcW w:w="1272" w:type="dxa"/>
            <w:vAlign w:val="center"/>
          </w:tcPr>
          <w:p w14:paraId="6980FFE5" w14:textId="77777777" w:rsidR="001C0EDD" w:rsidRPr="001C0EDD" w:rsidRDefault="001C0EDD" w:rsidP="001C0ED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en-US"/>
              </w:rPr>
            </w:pPr>
            <w:r w:rsidRPr="001C0EDD">
              <w:rPr>
                <w:rFonts w:ascii="Arial" w:hAnsi="Arial" w:cs="Arial"/>
                <w:sz w:val="18"/>
                <w:szCs w:val="18"/>
                <w:lang w:eastAsia="en-US"/>
              </w:rPr>
              <w:t>X</w:t>
            </w:r>
          </w:p>
        </w:tc>
        <w:tc>
          <w:tcPr>
            <w:tcW w:w="944" w:type="dxa"/>
            <w:vAlign w:val="center"/>
          </w:tcPr>
          <w:p w14:paraId="14E5DA9F" w14:textId="77777777" w:rsidR="001C0EDD" w:rsidRPr="001C0EDD" w:rsidRDefault="001C0EDD" w:rsidP="001C0ED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en-US"/>
              </w:rPr>
            </w:pPr>
            <w:r w:rsidRPr="001C0EDD">
              <w:rPr>
                <w:rFonts w:ascii="Arial" w:hAnsi="Arial" w:cs="Arial"/>
                <w:sz w:val="18"/>
                <w:szCs w:val="18"/>
                <w:lang w:eastAsia="en-US"/>
              </w:rPr>
              <w:t>X</w:t>
            </w:r>
          </w:p>
        </w:tc>
        <w:tc>
          <w:tcPr>
            <w:tcW w:w="1432" w:type="dxa"/>
            <w:vAlign w:val="center"/>
          </w:tcPr>
          <w:p w14:paraId="5100C4DA" w14:textId="77777777" w:rsidR="001C0EDD" w:rsidRPr="001C0EDD" w:rsidRDefault="001C0EDD" w:rsidP="001C0ED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en-US"/>
              </w:rPr>
            </w:pPr>
            <w:r w:rsidRPr="001C0EDD">
              <w:rPr>
                <w:rFonts w:ascii="Arial" w:hAnsi="Arial" w:cs="Arial"/>
                <w:sz w:val="18"/>
                <w:szCs w:val="18"/>
                <w:lang w:eastAsia="en-US"/>
              </w:rPr>
              <w:t>X</w:t>
            </w:r>
          </w:p>
        </w:tc>
        <w:tc>
          <w:tcPr>
            <w:tcW w:w="1278" w:type="dxa"/>
            <w:vAlign w:val="center"/>
          </w:tcPr>
          <w:p w14:paraId="258CB6CA" w14:textId="77777777" w:rsidR="001C0EDD" w:rsidRPr="001C0EDD" w:rsidRDefault="001C0EDD" w:rsidP="001C0ED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en-US"/>
              </w:rPr>
            </w:pPr>
            <w:r w:rsidRPr="001C0EDD">
              <w:rPr>
                <w:rFonts w:ascii="Arial" w:hAnsi="Arial" w:cs="Arial"/>
                <w:sz w:val="18"/>
                <w:szCs w:val="18"/>
                <w:lang w:eastAsia="en-US"/>
              </w:rPr>
              <w:t>X</w:t>
            </w:r>
          </w:p>
        </w:tc>
        <w:tc>
          <w:tcPr>
            <w:tcW w:w="1312" w:type="dxa"/>
            <w:vAlign w:val="center"/>
          </w:tcPr>
          <w:p w14:paraId="224D23D3" w14:textId="77777777" w:rsidR="001C0EDD" w:rsidRPr="001C0EDD" w:rsidRDefault="001C0EDD" w:rsidP="001C0ED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en-US"/>
              </w:rPr>
            </w:pPr>
            <w:r w:rsidRPr="001C0EDD">
              <w:rPr>
                <w:rFonts w:ascii="Arial" w:hAnsi="Arial" w:cs="Arial"/>
                <w:sz w:val="18"/>
                <w:szCs w:val="18"/>
                <w:lang w:eastAsia="en-US"/>
              </w:rPr>
              <w:t>X</w:t>
            </w:r>
          </w:p>
        </w:tc>
        <w:tc>
          <w:tcPr>
            <w:tcW w:w="1137" w:type="dxa"/>
            <w:vAlign w:val="center"/>
          </w:tcPr>
          <w:p w14:paraId="04641139" w14:textId="77777777" w:rsidR="001C0EDD" w:rsidRPr="001C0EDD" w:rsidRDefault="001C0EDD" w:rsidP="001C0ED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en-US"/>
              </w:rPr>
            </w:pPr>
          </w:p>
        </w:tc>
        <w:tc>
          <w:tcPr>
            <w:tcW w:w="1693" w:type="dxa"/>
            <w:vAlign w:val="center"/>
          </w:tcPr>
          <w:p w14:paraId="0DF57AB2" w14:textId="77777777" w:rsidR="001C0EDD" w:rsidRPr="001C0EDD" w:rsidRDefault="001C0EDD" w:rsidP="001C0ED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en-US"/>
              </w:rPr>
            </w:pPr>
          </w:p>
        </w:tc>
      </w:tr>
      <w:tr w:rsidR="001C0EDD" w:rsidRPr="001C0EDD" w14:paraId="7A76D675" w14:textId="77777777" w:rsidTr="00F14D3E">
        <w:tc>
          <w:tcPr>
            <w:cnfStyle w:val="001000000000" w:firstRow="0" w:lastRow="0" w:firstColumn="1" w:lastColumn="0" w:oddVBand="0" w:evenVBand="0" w:oddHBand="0" w:evenHBand="0" w:firstRowFirstColumn="0" w:firstRowLastColumn="0" w:lastRowFirstColumn="0" w:lastRowLastColumn="0"/>
            <w:tcW w:w="849" w:type="dxa"/>
          </w:tcPr>
          <w:p w14:paraId="09A80726" w14:textId="77777777" w:rsidR="001C0EDD" w:rsidRPr="001C0EDD" w:rsidRDefault="001C0EDD" w:rsidP="001C0EDD">
            <w:pPr>
              <w:numPr>
                <w:ilvl w:val="0"/>
                <w:numId w:val="7"/>
              </w:numPr>
              <w:ind w:hanging="720"/>
              <w:contextualSpacing/>
              <w:jc w:val="both"/>
              <w:rPr>
                <w:rFonts w:ascii="Arial" w:hAnsi="Arial" w:cs="Arial"/>
                <w:sz w:val="18"/>
                <w:szCs w:val="18"/>
                <w:lang w:eastAsia="en-US"/>
              </w:rPr>
            </w:pPr>
          </w:p>
        </w:tc>
        <w:tc>
          <w:tcPr>
            <w:tcW w:w="1272" w:type="dxa"/>
            <w:vAlign w:val="center"/>
          </w:tcPr>
          <w:p w14:paraId="0E26E57E" w14:textId="77777777" w:rsidR="001C0EDD" w:rsidRPr="001C0EDD" w:rsidRDefault="001C0EDD" w:rsidP="001C0ED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en-US"/>
              </w:rPr>
            </w:pPr>
            <w:r w:rsidRPr="001C0EDD">
              <w:rPr>
                <w:rFonts w:ascii="Arial" w:hAnsi="Arial" w:cs="Arial"/>
                <w:sz w:val="18"/>
                <w:szCs w:val="18"/>
                <w:lang w:eastAsia="en-US"/>
              </w:rPr>
              <w:t>X</w:t>
            </w:r>
          </w:p>
        </w:tc>
        <w:tc>
          <w:tcPr>
            <w:tcW w:w="944" w:type="dxa"/>
            <w:vAlign w:val="center"/>
          </w:tcPr>
          <w:p w14:paraId="053EDE74" w14:textId="77777777" w:rsidR="001C0EDD" w:rsidRPr="001C0EDD" w:rsidRDefault="001C0EDD" w:rsidP="001C0ED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en-US"/>
              </w:rPr>
            </w:pPr>
            <w:r w:rsidRPr="001C0EDD">
              <w:rPr>
                <w:rFonts w:ascii="Arial" w:hAnsi="Arial" w:cs="Arial"/>
                <w:sz w:val="18"/>
                <w:szCs w:val="18"/>
                <w:lang w:eastAsia="en-US"/>
              </w:rPr>
              <w:t>X</w:t>
            </w:r>
          </w:p>
        </w:tc>
        <w:tc>
          <w:tcPr>
            <w:tcW w:w="1432" w:type="dxa"/>
            <w:vAlign w:val="center"/>
          </w:tcPr>
          <w:p w14:paraId="57E8CD26" w14:textId="77777777" w:rsidR="001C0EDD" w:rsidRPr="001C0EDD" w:rsidRDefault="001C0EDD" w:rsidP="001C0ED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en-US"/>
              </w:rPr>
            </w:pPr>
            <w:r w:rsidRPr="001C0EDD">
              <w:rPr>
                <w:rFonts w:ascii="Arial" w:hAnsi="Arial" w:cs="Arial"/>
                <w:sz w:val="18"/>
                <w:szCs w:val="18"/>
                <w:lang w:eastAsia="en-US"/>
              </w:rPr>
              <w:t>X</w:t>
            </w:r>
          </w:p>
        </w:tc>
        <w:tc>
          <w:tcPr>
            <w:tcW w:w="1278" w:type="dxa"/>
            <w:vAlign w:val="center"/>
          </w:tcPr>
          <w:p w14:paraId="19130FD0" w14:textId="77777777" w:rsidR="001C0EDD" w:rsidRPr="001C0EDD" w:rsidRDefault="001C0EDD" w:rsidP="001C0ED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en-US"/>
              </w:rPr>
            </w:pPr>
            <w:r w:rsidRPr="001C0EDD">
              <w:rPr>
                <w:rFonts w:ascii="Arial" w:hAnsi="Arial" w:cs="Arial"/>
                <w:sz w:val="18"/>
                <w:szCs w:val="18"/>
                <w:lang w:eastAsia="en-US"/>
              </w:rPr>
              <w:t>X</w:t>
            </w:r>
          </w:p>
        </w:tc>
        <w:tc>
          <w:tcPr>
            <w:tcW w:w="1312" w:type="dxa"/>
            <w:vAlign w:val="center"/>
          </w:tcPr>
          <w:p w14:paraId="0B524C59" w14:textId="77777777" w:rsidR="001C0EDD" w:rsidRPr="001C0EDD" w:rsidRDefault="001C0EDD" w:rsidP="001C0ED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en-US"/>
              </w:rPr>
            </w:pPr>
            <w:r w:rsidRPr="001C0EDD">
              <w:rPr>
                <w:rFonts w:ascii="Arial" w:hAnsi="Arial" w:cs="Arial"/>
                <w:sz w:val="18"/>
                <w:szCs w:val="18"/>
                <w:lang w:eastAsia="en-US"/>
              </w:rPr>
              <w:t>X</w:t>
            </w:r>
          </w:p>
        </w:tc>
        <w:tc>
          <w:tcPr>
            <w:tcW w:w="1137" w:type="dxa"/>
            <w:vAlign w:val="center"/>
          </w:tcPr>
          <w:p w14:paraId="6F47A521" w14:textId="77777777" w:rsidR="001C0EDD" w:rsidRPr="001C0EDD" w:rsidRDefault="001C0EDD" w:rsidP="001C0ED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en-US"/>
              </w:rPr>
            </w:pPr>
          </w:p>
        </w:tc>
        <w:tc>
          <w:tcPr>
            <w:tcW w:w="1693" w:type="dxa"/>
            <w:vAlign w:val="center"/>
          </w:tcPr>
          <w:p w14:paraId="2A96E909" w14:textId="77777777" w:rsidR="001C0EDD" w:rsidRPr="001C0EDD" w:rsidRDefault="001C0EDD" w:rsidP="001C0ED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en-US"/>
              </w:rPr>
            </w:pPr>
          </w:p>
        </w:tc>
      </w:tr>
    </w:tbl>
    <w:p w14:paraId="3C0E3EB0" w14:textId="77777777" w:rsidR="001C0EDD" w:rsidRPr="001C0EDD" w:rsidRDefault="001C0EDD" w:rsidP="001C0EDD">
      <w:pPr>
        <w:spacing w:after="160" w:line="259" w:lineRule="auto"/>
        <w:jc w:val="both"/>
        <w:rPr>
          <w:rFonts w:ascii="Arial" w:hAnsi="Arial" w:cs="Arial"/>
          <w:sz w:val="18"/>
          <w:szCs w:val="18"/>
          <w:lang w:eastAsia="en-US"/>
        </w:rPr>
      </w:pPr>
      <w:r w:rsidRPr="001C0EDD">
        <w:rPr>
          <w:rFonts w:ascii="Arial" w:hAnsi="Arial" w:cs="Arial"/>
          <w:sz w:val="18"/>
          <w:szCs w:val="18"/>
          <w:lang w:eastAsia="en-US"/>
        </w:rPr>
        <w:t xml:space="preserve">Per esercitare i sopra esposti diritti è possibile utilizzare il modulo disponibile al link </w:t>
      </w:r>
      <w:hyperlink r:id="rId9" w:history="1">
        <w:r w:rsidRPr="001C0EDD">
          <w:rPr>
            <w:rFonts w:ascii="Arial" w:hAnsi="Arial" w:cs="Arial"/>
            <w:color w:val="5F5F5F"/>
            <w:sz w:val="18"/>
            <w:szCs w:val="18"/>
            <w:u w:val="single"/>
            <w:lang w:eastAsia="en-US"/>
          </w:rPr>
          <w:t>https://www.garanteprivacy.it/web/guest/home/docweb/-/docweb-display/docweb/1089924</w:t>
        </w:r>
      </w:hyperlink>
      <w:r w:rsidRPr="001C0EDD">
        <w:rPr>
          <w:rFonts w:ascii="Arial" w:hAnsi="Arial" w:cs="Arial"/>
          <w:sz w:val="18"/>
          <w:szCs w:val="18"/>
          <w:lang w:eastAsia="en-US"/>
        </w:rPr>
        <w:t xml:space="preserve"> e inoltrarlo al seguente recapito: </w:t>
      </w:r>
      <w:hyperlink r:id="rId10" w:history="1">
        <w:r w:rsidRPr="001C0EDD">
          <w:rPr>
            <w:rFonts w:ascii="Arial" w:hAnsi="Arial" w:cs="Arial"/>
            <w:color w:val="5F5F5F"/>
            <w:sz w:val="18"/>
            <w:szCs w:val="18"/>
            <w:u w:val="single"/>
            <w:lang w:eastAsia="en-US"/>
          </w:rPr>
          <w:t>privacy@fracarro.com</w:t>
        </w:r>
      </w:hyperlink>
      <w:r w:rsidRPr="001C0EDD">
        <w:rPr>
          <w:rFonts w:ascii="Arial" w:hAnsi="Arial" w:cs="Arial"/>
          <w:sz w:val="18"/>
          <w:szCs w:val="18"/>
          <w:lang w:eastAsia="en-US"/>
        </w:rPr>
        <w:t>. L’interessato potrà richiedere allo stesso recapito di ottenere maggiori dettagli in relazione alle informazioni sopraesposte (es. test di bilanciamento del legittimo interesse o l’elenco dei responsabili del trattamento).</w:t>
      </w:r>
    </w:p>
    <w:p w14:paraId="0987CD44" w14:textId="77777777" w:rsidR="001C0EDD" w:rsidRPr="001C0EDD" w:rsidRDefault="001C0EDD" w:rsidP="001C0EDD">
      <w:pPr>
        <w:spacing w:after="160" w:line="259" w:lineRule="auto"/>
        <w:jc w:val="both"/>
        <w:rPr>
          <w:rFonts w:ascii="Arial" w:hAnsi="Arial" w:cs="Arial"/>
          <w:sz w:val="18"/>
          <w:szCs w:val="18"/>
          <w:lang w:eastAsia="en-US"/>
        </w:rPr>
      </w:pPr>
      <w:r w:rsidRPr="001C0EDD">
        <w:rPr>
          <w:rFonts w:ascii="Arial" w:hAnsi="Arial" w:cs="Arial"/>
          <w:sz w:val="18"/>
          <w:szCs w:val="18"/>
          <w:lang w:eastAsia="en-US"/>
        </w:rPr>
        <w:t>È possibile proporre reclamo ad una Autorità di controllo: per l’Italia, Autorità Garante per la Protezione dei Dati Personali (</w:t>
      </w:r>
      <w:hyperlink r:id="rId11" w:history="1">
        <w:r w:rsidRPr="001C0EDD">
          <w:rPr>
            <w:rFonts w:ascii="Arial" w:hAnsi="Arial" w:cs="Arial"/>
            <w:color w:val="5F5F5F"/>
            <w:sz w:val="18"/>
            <w:szCs w:val="18"/>
            <w:u w:val="single"/>
            <w:lang w:eastAsia="en-US"/>
          </w:rPr>
          <w:t>www.garanteprivacy.it</w:t>
        </w:r>
      </w:hyperlink>
      <w:r w:rsidRPr="001C0EDD">
        <w:rPr>
          <w:rFonts w:ascii="Arial" w:hAnsi="Arial" w:cs="Arial"/>
          <w:sz w:val="18"/>
          <w:szCs w:val="18"/>
          <w:lang w:eastAsia="en-US"/>
        </w:rPr>
        <w:t>).</w:t>
      </w:r>
    </w:p>
    <w:p w14:paraId="39DA6FB0" w14:textId="77777777" w:rsidR="001C0EDD" w:rsidRPr="001C0EDD" w:rsidRDefault="001C0EDD" w:rsidP="001C0EDD">
      <w:pPr>
        <w:spacing w:after="160" w:line="259" w:lineRule="auto"/>
        <w:jc w:val="both"/>
        <w:rPr>
          <w:rFonts w:ascii="Univers" w:hAnsi="Univers"/>
          <w:vanish/>
          <w:sz w:val="16"/>
          <w:szCs w:val="16"/>
          <w:lang w:eastAsia="en-US"/>
        </w:rPr>
      </w:pPr>
    </w:p>
    <w:p w14:paraId="60D80DB1" w14:textId="77777777" w:rsidR="006D2F51" w:rsidRPr="00DE769B" w:rsidRDefault="006D2F51" w:rsidP="00DE769B"/>
    <w:sectPr w:rsidR="006D2F51" w:rsidRPr="00DE769B" w:rsidSect="00D81BFE">
      <w:headerReference w:type="even" r:id="rId12"/>
      <w:headerReference w:type="default" r:id="rId13"/>
      <w:footerReference w:type="even" r:id="rId14"/>
      <w:footerReference w:type="default" r:id="rId15"/>
      <w:headerReference w:type="first" r:id="rId16"/>
      <w:footerReference w:type="first" r:id="rId17"/>
      <w:pgSz w:w="11906" w:h="16838" w:code="9"/>
      <w:pgMar w:top="1418" w:right="849" w:bottom="1134" w:left="1134" w:header="720" w:footer="11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84CE61" w14:textId="77777777" w:rsidR="00F5563C" w:rsidRDefault="00F5563C">
      <w:r>
        <w:separator/>
      </w:r>
    </w:p>
  </w:endnote>
  <w:endnote w:type="continuationSeparator" w:id="0">
    <w:p w14:paraId="7FB5639F" w14:textId="77777777" w:rsidR="00F5563C" w:rsidRDefault="00F556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A850C6" w14:textId="77777777" w:rsidR="006D2F51" w:rsidRDefault="006D2F51">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0E9A45" w14:textId="77777777" w:rsidR="006516B7" w:rsidRDefault="006D2F51" w:rsidP="0086455D">
    <w:pPr>
      <w:pStyle w:val="Pidipagina"/>
      <w:ind w:left="709"/>
      <w:rPr>
        <w:b/>
        <w:color w:val="808080"/>
      </w:rPr>
    </w:pPr>
    <w:r>
      <w:rPr>
        <w:b/>
        <w:noProof/>
        <w:color w:val="808080"/>
      </w:rPr>
      <mc:AlternateContent>
        <mc:Choice Requires="wps">
          <w:drawing>
            <wp:anchor distT="0" distB="0" distL="114300" distR="114300" simplePos="0" relativeHeight="251657728" behindDoc="0" locked="0" layoutInCell="1" allowOverlap="1" wp14:anchorId="3EA7C0EA" wp14:editId="44A0B749">
              <wp:simplePos x="0" y="0"/>
              <wp:positionH relativeFrom="column">
                <wp:posOffset>1378273</wp:posOffset>
              </wp:positionH>
              <wp:positionV relativeFrom="paragraph">
                <wp:posOffset>-58706</wp:posOffset>
              </wp:positionV>
              <wp:extent cx="4947274" cy="703672"/>
              <wp:effectExtent l="0" t="0" r="6350" b="127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7274" cy="70367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A44309" w14:textId="77777777" w:rsidR="006516B7" w:rsidRPr="00D81BFE" w:rsidRDefault="00393B17">
                          <w:pPr>
                            <w:pStyle w:val="Intestazione"/>
                            <w:tabs>
                              <w:tab w:val="clear" w:pos="4819"/>
                              <w:tab w:val="clear" w:pos="9638"/>
                            </w:tabs>
                            <w:jc w:val="both"/>
                            <w:rPr>
                              <w:rFonts w:ascii="Arial" w:hAnsi="Arial" w:cs="Arial"/>
                              <w:b/>
                              <w:sz w:val="14"/>
                            </w:rPr>
                          </w:pPr>
                          <w:r w:rsidRPr="00D81BFE">
                            <w:rPr>
                              <w:rFonts w:ascii="Arial" w:hAnsi="Arial" w:cs="Arial"/>
                              <w:b/>
                              <w:sz w:val="14"/>
                            </w:rPr>
                            <w:t>FRACARRO RADIOINDUSTRIE S</w:t>
                          </w:r>
                          <w:r w:rsidR="003C4D96" w:rsidRPr="00D81BFE">
                            <w:rPr>
                              <w:rFonts w:ascii="Arial" w:hAnsi="Arial" w:cs="Arial"/>
                              <w:b/>
                              <w:sz w:val="14"/>
                            </w:rPr>
                            <w:t>RL</w:t>
                          </w:r>
                        </w:p>
                        <w:p w14:paraId="0CAC901B" w14:textId="77777777" w:rsidR="006D2F51" w:rsidRPr="00D81BFE" w:rsidRDefault="00461D25" w:rsidP="006D2F51">
                          <w:pPr>
                            <w:pStyle w:val="Intestazione"/>
                            <w:tabs>
                              <w:tab w:val="clear" w:pos="4819"/>
                              <w:tab w:val="left" w:pos="3969"/>
                            </w:tabs>
                            <w:rPr>
                              <w:rFonts w:ascii="Arial" w:hAnsi="Arial" w:cs="Arial"/>
                              <w:color w:val="808080"/>
                              <w:sz w:val="14"/>
                            </w:rPr>
                          </w:pPr>
                          <w:r w:rsidRPr="00D81BFE">
                            <w:rPr>
                              <w:rFonts w:ascii="Arial" w:hAnsi="Arial" w:cs="Arial"/>
                              <w:color w:val="808080"/>
                              <w:sz w:val="14"/>
                            </w:rPr>
                            <w:t>Viale delle Querce 9</w:t>
                          </w:r>
                          <w:r w:rsidR="006516B7" w:rsidRPr="00D81BFE">
                            <w:rPr>
                              <w:rFonts w:ascii="Arial" w:hAnsi="Arial" w:cs="Arial"/>
                              <w:color w:val="808080"/>
                              <w:sz w:val="14"/>
                            </w:rPr>
                            <w:t>, 31033 Castelfranco Veneto (TV)</w:t>
                          </w:r>
                          <w:r w:rsidR="006D2F51">
                            <w:rPr>
                              <w:rFonts w:ascii="Arial" w:hAnsi="Arial" w:cs="Arial"/>
                              <w:color w:val="808080"/>
                              <w:sz w:val="14"/>
                            </w:rPr>
                            <w:tab/>
                          </w:r>
                          <w:r w:rsidR="006D2F51" w:rsidRPr="00D81BFE">
                            <w:rPr>
                              <w:rFonts w:ascii="Arial" w:hAnsi="Arial" w:cs="Arial"/>
                              <w:color w:val="808080"/>
                              <w:sz w:val="14"/>
                            </w:rPr>
                            <w:t>Capitale Sociale € 1.010.000 interamente versato</w:t>
                          </w:r>
                        </w:p>
                        <w:p w14:paraId="53211B7F" w14:textId="77777777" w:rsidR="006D2F51" w:rsidRPr="00D81BFE" w:rsidRDefault="006516B7" w:rsidP="006D2F51">
                          <w:pPr>
                            <w:pStyle w:val="Intestazione"/>
                            <w:tabs>
                              <w:tab w:val="clear" w:pos="4819"/>
                              <w:tab w:val="left" w:pos="3969"/>
                            </w:tabs>
                            <w:rPr>
                              <w:rFonts w:ascii="Arial" w:hAnsi="Arial" w:cs="Arial"/>
                              <w:color w:val="808080"/>
                              <w:sz w:val="14"/>
                            </w:rPr>
                          </w:pPr>
                          <w:r w:rsidRPr="00D81BFE">
                            <w:rPr>
                              <w:rFonts w:ascii="Arial" w:hAnsi="Arial" w:cs="Arial"/>
                              <w:color w:val="808080"/>
                              <w:sz w:val="14"/>
                            </w:rPr>
                            <w:t>Tel 0423.7361, fax 0423.736220</w:t>
                          </w:r>
                          <w:r w:rsidR="006D2F51">
                            <w:rPr>
                              <w:rFonts w:ascii="Arial" w:hAnsi="Arial" w:cs="Arial"/>
                              <w:color w:val="808080"/>
                              <w:sz w:val="14"/>
                            </w:rPr>
                            <w:tab/>
                          </w:r>
                          <w:r w:rsidR="006D2F51" w:rsidRPr="00D81BFE">
                            <w:rPr>
                              <w:rFonts w:ascii="Arial" w:hAnsi="Arial" w:cs="Arial"/>
                              <w:color w:val="808080"/>
                              <w:sz w:val="14"/>
                            </w:rPr>
                            <w:t>C.C.I.A.A. nr 04706800267 - REA TV 371690</w:t>
                          </w:r>
                        </w:p>
                        <w:p w14:paraId="3828C01D" w14:textId="77777777" w:rsidR="006D2F51" w:rsidRPr="00D81BFE" w:rsidRDefault="006516B7" w:rsidP="006D2F51">
                          <w:pPr>
                            <w:pStyle w:val="Intestazione"/>
                            <w:tabs>
                              <w:tab w:val="clear" w:pos="4819"/>
                              <w:tab w:val="left" w:pos="3969"/>
                            </w:tabs>
                            <w:rPr>
                              <w:rFonts w:ascii="Arial" w:hAnsi="Arial" w:cs="Arial"/>
                              <w:color w:val="808080"/>
                              <w:sz w:val="14"/>
                              <w:lang w:val="en-GB"/>
                            </w:rPr>
                          </w:pPr>
                          <w:r w:rsidRPr="00D81BFE">
                            <w:rPr>
                              <w:rFonts w:ascii="Arial" w:hAnsi="Arial" w:cs="Arial"/>
                              <w:color w:val="808080"/>
                              <w:sz w:val="14"/>
                            </w:rPr>
                            <w:t>info@fracarro.com –</w:t>
                          </w:r>
                          <w:r w:rsidR="006D2F51">
                            <w:rPr>
                              <w:rFonts w:ascii="Arial" w:hAnsi="Arial" w:cs="Arial"/>
                              <w:color w:val="808080"/>
                              <w:sz w:val="14"/>
                            </w:rPr>
                            <w:t xml:space="preserve"> www.fracarro.com</w:t>
                          </w:r>
                          <w:r w:rsidR="006D2F51">
                            <w:rPr>
                              <w:rFonts w:ascii="Arial" w:hAnsi="Arial" w:cs="Arial"/>
                              <w:color w:val="808080"/>
                              <w:sz w:val="14"/>
                              <w:lang w:val="en-GB"/>
                            </w:rPr>
                            <w:tab/>
                          </w:r>
                          <w:r w:rsidR="006D2F51" w:rsidRPr="00D81BFE">
                            <w:rPr>
                              <w:rFonts w:ascii="Arial" w:hAnsi="Arial" w:cs="Arial"/>
                              <w:color w:val="808080"/>
                              <w:sz w:val="14"/>
                              <w:lang w:val="en-GB"/>
                            </w:rPr>
                            <w:t xml:space="preserve">C.F. e P.IVA IT04706800267 – cod. </w:t>
                          </w:r>
                          <w:proofErr w:type="spellStart"/>
                          <w:r w:rsidR="006D2F51" w:rsidRPr="00D81BFE">
                            <w:rPr>
                              <w:rFonts w:ascii="Arial" w:hAnsi="Arial" w:cs="Arial"/>
                              <w:color w:val="808080"/>
                              <w:sz w:val="14"/>
                              <w:lang w:val="en-GB"/>
                            </w:rPr>
                            <w:t>dest</w:t>
                          </w:r>
                          <w:proofErr w:type="spellEnd"/>
                          <w:r w:rsidR="006D2F51" w:rsidRPr="00D81BFE">
                            <w:rPr>
                              <w:rFonts w:ascii="Arial" w:hAnsi="Arial" w:cs="Arial"/>
                              <w:color w:val="808080"/>
                              <w:sz w:val="14"/>
                              <w:lang w:val="en-GB"/>
                            </w:rPr>
                            <w:t xml:space="preserve"> </w:t>
                          </w:r>
                          <w:proofErr w:type="spellStart"/>
                          <w:r w:rsidR="006D2F51" w:rsidRPr="00D81BFE">
                            <w:rPr>
                              <w:rFonts w:ascii="Arial" w:hAnsi="Arial" w:cs="Arial"/>
                              <w:color w:val="808080"/>
                              <w:sz w:val="14"/>
                              <w:lang w:val="en-GB"/>
                            </w:rPr>
                            <w:t>Sdl</w:t>
                          </w:r>
                          <w:proofErr w:type="spellEnd"/>
                          <w:r w:rsidR="006D2F51" w:rsidRPr="00D81BFE">
                            <w:rPr>
                              <w:rFonts w:ascii="Arial" w:hAnsi="Arial" w:cs="Arial"/>
                              <w:color w:val="808080"/>
                              <w:sz w:val="14"/>
                              <w:lang w:val="en-GB"/>
                            </w:rPr>
                            <w:t xml:space="preserve"> SN4CSRI</w:t>
                          </w:r>
                        </w:p>
                        <w:p w14:paraId="0E5EDE5F" w14:textId="77777777" w:rsidR="006D2F51" w:rsidRPr="00D81BFE" w:rsidRDefault="00E5185A" w:rsidP="006D2F51">
                          <w:pPr>
                            <w:pStyle w:val="Intestazione"/>
                            <w:tabs>
                              <w:tab w:val="clear" w:pos="4819"/>
                              <w:tab w:val="left" w:pos="3969"/>
                            </w:tabs>
                            <w:rPr>
                              <w:rFonts w:ascii="Arial" w:hAnsi="Arial" w:cs="Arial"/>
                              <w:color w:val="808080"/>
                              <w:sz w:val="14"/>
                            </w:rPr>
                          </w:pPr>
                          <w:r w:rsidRPr="00D81BFE">
                            <w:rPr>
                              <w:rFonts w:ascii="Arial" w:hAnsi="Arial" w:cs="Arial"/>
                              <w:color w:val="808080"/>
                              <w:sz w:val="14"/>
                            </w:rPr>
                            <w:t>Informativa privacy su privacy.fracarro.com</w:t>
                          </w:r>
                          <w:r w:rsidR="006D2F51">
                            <w:rPr>
                              <w:rFonts w:ascii="Arial" w:hAnsi="Arial" w:cs="Arial"/>
                              <w:color w:val="808080"/>
                              <w:sz w:val="14"/>
                            </w:rPr>
                            <w:tab/>
                          </w:r>
                          <w:r w:rsidR="006D2F51" w:rsidRPr="00D81BFE">
                            <w:rPr>
                              <w:rFonts w:ascii="Arial" w:hAnsi="Arial" w:cs="Arial"/>
                              <w:color w:val="808080"/>
                              <w:sz w:val="14"/>
                            </w:rPr>
                            <w:t xml:space="preserve">Società soggetta all’attività di direzione e coordinamento </w:t>
                          </w:r>
                          <w:r w:rsidR="00FF5F6A" w:rsidRPr="00D81BFE">
                            <w:rPr>
                              <w:rFonts w:ascii="Arial" w:hAnsi="Arial" w:cs="Arial"/>
                              <w:color w:val="808080"/>
                              <w:sz w:val="14"/>
                            </w:rPr>
                            <w:t xml:space="preserve">Titolare del Trattamento: Fracarro </w:t>
                          </w:r>
                          <w:proofErr w:type="spellStart"/>
                          <w:r w:rsidR="00FF5F6A" w:rsidRPr="00D81BFE">
                            <w:rPr>
                              <w:rFonts w:ascii="Arial" w:hAnsi="Arial" w:cs="Arial"/>
                              <w:color w:val="808080"/>
                              <w:sz w:val="14"/>
                            </w:rPr>
                            <w:t>Radioindustrie</w:t>
                          </w:r>
                          <w:proofErr w:type="spellEnd"/>
                          <w:r w:rsidR="00FF5F6A" w:rsidRPr="00D81BFE">
                            <w:rPr>
                              <w:rFonts w:ascii="Arial" w:hAnsi="Arial" w:cs="Arial"/>
                              <w:color w:val="808080"/>
                              <w:sz w:val="14"/>
                            </w:rPr>
                            <w:t xml:space="preserve"> SRL</w:t>
                          </w:r>
                          <w:r w:rsidR="006D2F51">
                            <w:rPr>
                              <w:rFonts w:ascii="Arial" w:hAnsi="Arial" w:cs="Arial"/>
                              <w:color w:val="808080"/>
                              <w:sz w:val="14"/>
                            </w:rPr>
                            <w:tab/>
                          </w:r>
                          <w:r w:rsidR="006D2F51" w:rsidRPr="00D81BFE">
                            <w:rPr>
                              <w:rFonts w:ascii="Arial" w:hAnsi="Arial" w:cs="Arial"/>
                              <w:color w:val="808080"/>
                              <w:sz w:val="14"/>
                            </w:rPr>
                            <w:t xml:space="preserve">di </w:t>
                          </w:r>
                          <w:proofErr w:type="spellStart"/>
                          <w:r w:rsidR="006D2F51" w:rsidRPr="00D81BFE">
                            <w:rPr>
                              <w:rFonts w:ascii="Arial" w:hAnsi="Arial" w:cs="Arial"/>
                              <w:color w:val="808080"/>
                              <w:sz w:val="14"/>
                            </w:rPr>
                            <w:t>Cami</w:t>
                          </w:r>
                          <w:proofErr w:type="spellEnd"/>
                          <w:r w:rsidR="006D2F51" w:rsidRPr="00D81BFE">
                            <w:rPr>
                              <w:rFonts w:ascii="Arial" w:hAnsi="Arial" w:cs="Arial"/>
                              <w:color w:val="808080"/>
                              <w:sz w:val="14"/>
                            </w:rPr>
                            <w:t xml:space="preserve"> S.r.l.</w:t>
                          </w:r>
                        </w:p>
                        <w:p w14:paraId="6885A113" w14:textId="77777777" w:rsidR="006516B7" w:rsidRDefault="00FF5F6A" w:rsidP="00FF5F6A">
                          <w:pPr>
                            <w:pStyle w:val="Intestazione"/>
                            <w:tabs>
                              <w:tab w:val="clear" w:pos="4819"/>
                              <w:tab w:val="clear" w:pos="9638"/>
                            </w:tabs>
                            <w:rPr>
                              <w:color w:val="808080"/>
                              <w:sz w:val="14"/>
                            </w:rPr>
                          </w:pPr>
                          <w:r w:rsidRPr="00D81BFE">
                            <w:rPr>
                              <w:rFonts w:ascii="Arial" w:hAnsi="Arial" w:cs="Arial"/>
                              <w:color w:val="808080"/>
                              <w:sz w:val="14"/>
                            </w:rPr>
                            <w:br/>
                          </w: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shapetype w14:anchorId="3EA7C0EA" id="_x0000_t202" coordsize="21600,21600" o:spt="202" path="m,l,21600r21600,l21600,xe">
              <v:stroke joinstyle="miter"/>
              <v:path gradientshapeok="t" o:connecttype="rect"/>
            </v:shapetype>
            <v:shape id="Text Box 1" o:spid="_x0000_s1026" type="#_x0000_t202" style="position:absolute;left:0;text-align:left;margin-left:108.55pt;margin-top:-4.6pt;width:389.55pt;height:55.4pt;z-index:251657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" stroked="f">
              <v:textbox>
                <w:txbxContent>
                  <w:p w14:paraId="64A44309" w14:textId="77777777" w:rsidR="006516B7" w:rsidRPr="00D81BFE" w:rsidRDefault="00393B17">
                    <w:pPr>
                      <w:pStyle w:val="Intestazione"/>
                      <w:tabs>
                        <w:tab w:val="clear" w:pos="4819"/>
                        <w:tab w:val="clear" w:pos="9638"/>
                      </w:tabs>
                      <w:jc w:val="both"/>
                      <w:rPr>
                        <w:rFonts w:ascii="Arial" w:hAnsi="Arial" w:cs="Arial"/>
                        <w:b/>
                        <w:sz w:val="14"/>
                      </w:rPr>
                    </w:pPr>
                    <w:r w:rsidRPr="00D81BFE">
                      <w:rPr>
                        <w:rFonts w:ascii="Arial" w:hAnsi="Arial" w:cs="Arial"/>
                        <w:b/>
                        <w:sz w:val="14"/>
                      </w:rPr>
                      <w:t>FRACARRO RADIOINDUSTRIE S</w:t>
                    </w:r>
                    <w:r w:rsidR="003C4D96" w:rsidRPr="00D81BFE">
                      <w:rPr>
                        <w:rFonts w:ascii="Arial" w:hAnsi="Arial" w:cs="Arial"/>
                        <w:b/>
                        <w:sz w:val="14"/>
                      </w:rPr>
                      <w:t>RL</w:t>
                    </w:r>
                  </w:p>
                  <w:p w14:paraId="0CAC901B" w14:textId="77777777" w:rsidR="006D2F51" w:rsidRPr="00D81BFE" w:rsidRDefault="00461D25" w:rsidP="006D2F51">
                    <w:pPr>
                      <w:pStyle w:val="Intestazione"/>
                      <w:tabs>
                        <w:tab w:val="clear" w:pos="4819"/>
                        <w:tab w:val="left" w:pos="3969"/>
                      </w:tabs>
                      <w:rPr>
                        <w:rFonts w:ascii="Arial" w:hAnsi="Arial" w:cs="Arial"/>
                        <w:color w:val="808080"/>
                        <w:sz w:val="14"/>
                      </w:rPr>
                    </w:pPr>
                    <w:r w:rsidRPr="00D81BFE">
                      <w:rPr>
                        <w:rFonts w:ascii="Arial" w:hAnsi="Arial" w:cs="Arial"/>
                        <w:color w:val="808080"/>
                        <w:sz w:val="14"/>
                      </w:rPr>
                      <w:t>Viale delle Querce 9</w:t>
                    </w:r>
                    <w:r w:rsidR="006516B7" w:rsidRPr="00D81BFE">
                      <w:rPr>
                        <w:rFonts w:ascii="Arial" w:hAnsi="Arial" w:cs="Arial"/>
                        <w:color w:val="808080"/>
                        <w:sz w:val="14"/>
                      </w:rPr>
                      <w:t>, 31033 Castelfranco Veneto (TV)</w:t>
                    </w:r>
                    <w:r w:rsidR="006D2F51">
                      <w:rPr>
                        <w:rFonts w:ascii="Arial" w:hAnsi="Arial" w:cs="Arial"/>
                        <w:color w:val="808080"/>
                        <w:sz w:val="14"/>
                      </w:rPr>
                      <w:tab/>
                    </w:r>
                    <w:r w:rsidR="006D2F51" w:rsidRPr="00D81BFE">
                      <w:rPr>
                        <w:rFonts w:ascii="Arial" w:hAnsi="Arial" w:cs="Arial"/>
                        <w:color w:val="808080"/>
                        <w:sz w:val="14"/>
                      </w:rPr>
                      <w:t>Capitale Sociale € 1.010.000 interamente versato</w:t>
                    </w:r>
                  </w:p>
                  <w:p w14:paraId="53211B7F" w14:textId="77777777" w:rsidR="006D2F51" w:rsidRPr="00D81BFE" w:rsidRDefault="006516B7" w:rsidP="006D2F51">
                    <w:pPr>
                      <w:pStyle w:val="Intestazione"/>
                      <w:tabs>
                        <w:tab w:val="clear" w:pos="4819"/>
                        <w:tab w:val="left" w:pos="3969"/>
                      </w:tabs>
                      <w:rPr>
                        <w:rFonts w:ascii="Arial" w:hAnsi="Arial" w:cs="Arial"/>
                        <w:color w:val="808080"/>
                        <w:sz w:val="14"/>
                      </w:rPr>
                    </w:pPr>
                    <w:r w:rsidRPr="00D81BFE">
                      <w:rPr>
                        <w:rFonts w:ascii="Arial" w:hAnsi="Arial" w:cs="Arial"/>
                        <w:color w:val="808080"/>
                        <w:sz w:val="14"/>
                      </w:rPr>
                      <w:t>Tel 0423.7361, fax 0423.736220</w:t>
                    </w:r>
                    <w:r w:rsidR="006D2F51">
                      <w:rPr>
                        <w:rFonts w:ascii="Arial" w:hAnsi="Arial" w:cs="Arial"/>
                        <w:color w:val="808080"/>
                        <w:sz w:val="14"/>
                      </w:rPr>
                      <w:tab/>
                    </w:r>
                    <w:r w:rsidR="006D2F51" w:rsidRPr="00D81BFE">
                      <w:rPr>
                        <w:rFonts w:ascii="Arial" w:hAnsi="Arial" w:cs="Arial"/>
                        <w:color w:val="808080"/>
                        <w:sz w:val="14"/>
                      </w:rPr>
                      <w:t>C.C.I.A.A. nr 04706800267 - REA TV 371690</w:t>
                    </w:r>
                  </w:p>
                  <w:p w14:paraId="3828C01D" w14:textId="77777777" w:rsidR="006D2F51" w:rsidRPr="00D81BFE" w:rsidRDefault="006516B7" w:rsidP="006D2F51">
                    <w:pPr>
                      <w:pStyle w:val="Intestazione"/>
                      <w:tabs>
                        <w:tab w:val="clear" w:pos="4819"/>
                        <w:tab w:val="left" w:pos="3969"/>
                      </w:tabs>
                      <w:rPr>
                        <w:rFonts w:ascii="Arial" w:hAnsi="Arial" w:cs="Arial"/>
                        <w:color w:val="808080"/>
                        <w:sz w:val="14"/>
                        <w:lang w:val="en-GB"/>
                      </w:rPr>
                    </w:pPr>
                    <w:r w:rsidRPr="00D81BFE">
                      <w:rPr>
                        <w:rFonts w:ascii="Arial" w:hAnsi="Arial" w:cs="Arial"/>
                        <w:color w:val="808080"/>
                        <w:sz w:val="14"/>
                      </w:rPr>
                      <w:t>info@fracarro.com –</w:t>
                    </w:r>
                    <w:r w:rsidR="006D2F51">
                      <w:rPr>
                        <w:rFonts w:ascii="Arial" w:hAnsi="Arial" w:cs="Arial"/>
                        <w:color w:val="808080"/>
                        <w:sz w:val="14"/>
                      </w:rPr>
                      <w:t xml:space="preserve"> www.fracarro.com</w:t>
                    </w:r>
                    <w:r w:rsidR="006D2F51">
                      <w:rPr>
                        <w:rFonts w:ascii="Arial" w:hAnsi="Arial" w:cs="Arial"/>
                        <w:color w:val="808080"/>
                        <w:sz w:val="14"/>
                        <w:lang w:val="en-GB"/>
                      </w:rPr>
                      <w:tab/>
                    </w:r>
                    <w:r w:rsidR="006D2F51" w:rsidRPr="00D81BFE">
                      <w:rPr>
                        <w:rFonts w:ascii="Arial" w:hAnsi="Arial" w:cs="Arial"/>
                        <w:color w:val="808080"/>
                        <w:sz w:val="14"/>
                        <w:lang w:val="en-GB"/>
                      </w:rPr>
                      <w:t xml:space="preserve">C.F. e P.IVA IT04706800267 – cod. </w:t>
                    </w:r>
                    <w:proofErr w:type="spellStart"/>
                    <w:r w:rsidR="006D2F51" w:rsidRPr="00D81BFE">
                      <w:rPr>
                        <w:rFonts w:ascii="Arial" w:hAnsi="Arial" w:cs="Arial"/>
                        <w:color w:val="808080"/>
                        <w:sz w:val="14"/>
                        <w:lang w:val="en-GB"/>
                      </w:rPr>
                      <w:t>dest</w:t>
                    </w:r>
                    <w:proofErr w:type="spellEnd"/>
                    <w:r w:rsidR="006D2F51" w:rsidRPr="00D81BFE">
                      <w:rPr>
                        <w:rFonts w:ascii="Arial" w:hAnsi="Arial" w:cs="Arial"/>
                        <w:color w:val="808080"/>
                        <w:sz w:val="14"/>
                        <w:lang w:val="en-GB"/>
                      </w:rPr>
                      <w:t xml:space="preserve"> </w:t>
                    </w:r>
                    <w:proofErr w:type="spellStart"/>
                    <w:r w:rsidR="006D2F51" w:rsidRPr="00D81BFE">
                      <w:rPr>
                        <w:rFonts w:ascii="Arial" w:hAnsi="Arial" w:cs="Arial"/>
                        <w:color w:val="808080"/>
                        <w:sz w:val="14"/>
                        <w:lang w:val="en-GB"/>
                      </w:rPr>
                      <w:t>Sdl</w:t>
                    </w:r>
                    <w:proofErr w:type="spellEnd"/>
                    <w:r w:rsidR="006D2F51" w:rsidRPr="00D81BFE">
                      <w:rPr>
                        <w:rFonts w:ascii="Arial" w:hAnsi="Arial" w:cs="Arial"/>
                        <w:color w:val="808080"/>
                        <w:sz w:val="14"/>
                        <w:lang w:val="en-GB"/>
                      </w:rPr>
                      <w:t xml:space="preserve"> SN4CSRI</w:t>
                    </w:r>
                  </w:p>
                  <w:p w14:paraId="0E5EDE5F" w14:textId="77777777" w:rsidR="006D2F51" w:rsidRPr="00D81BFE" w:rsidRDefault="00E5185A" w:rsidP="006D2F51">
                    <w:pPr>
                      <w:pStyle w:val="Intestazione"/>
                      <w:tabs>
                        <w:tab w:val="clear" w:pos="4819"/>
                        <w:tab w:val="left" w:pos="3969"/>
                      </w:tabs>
                      <w:rPr>
                        <w:rFonts w:ascii="Arial" w:hAnsi="Arial" w:cs="Arial"/>
                        <w:color w:val="808080"/>
                        <w:sz w:val="14"/>
                      </w:rPr>
                    </w:pPr>
                    <w:r w:rsidRPr="00D81BFE">
                      <w:rPr>
                        <w:rFonts w:ascii="Arial" w:hAnsi="Arial" w:cs="Arial"/>
                        <w:color w:val="808080"/>
                        <w:sz w:val="14"/>
                      </w:rPr>
                      <w:t>Informativa privacy su privacy.fracarro.com</w:t>
                    </w:r>
                    <w:r w:rsidR="006D2F51">
                      <w:rPr>
                        <w:rFonts w:ascii="Arial" w:hAnsi="Arial" w:cs="Arial"/>
                        <w:color w:val="808080"/>
                        <w:sz w:val="14"/>
                      </w:rPr>
                      <w:tab/>
                    </w:r>
                    <w:r w:rsidR="006D2F51" w:rsidRPr="00D81BFE">
                      <w:rPr>
                        <w:rFonts w:ascii="Arial" w:hAnsi="Arial" w:cs="Arial"/>
                        <w:color w:val="808080"/>
                        <w:sz w:val="14"/>
                      </w:rPr>
                      <w:t xml:space="preserve">Società soggetta all’attività di direzione e coordinamento </w:t>
                    </w:r>
                    <w:r w:rsidR="00FF5F6A" w:rsidRPr="00D81BFE">
                      <w:rPr>
                        <w:rFonts w:ascii="Arial" w:hAnsi="Arial" w:cs="Arial"/>
                        <w:color w:val="808080"/>
                        <w:sz w:val="14"/>
                      </w:rPr>
                      <w:t xml:space="preserve">Titolare del Trattamento: Fracarro </w:t>
                    </w:r>
                    <w:proofErr w:type="spellStart"/>
                    <w:r w:rsidR="00FF5F6A" w:rsidRPr="00D81BFE">
                      <w:rPr>
                        <w:rFonts w:ascii="Arial" w:hAnsi="Arial" w:cs="Arial"/>
                        <w:color w:val="808080"/>
                        <w:sz w:val="14"/>
                      </w:rPr>
                      <w:t>Radioindustrie</w:t>
                    </w:r>
                    <w:proofErr w:type="spellEnd"/>
                    <w:r w:rsidR="00FF5F6A" w:rsidRPr="00D81BFE">
                      <w:rPr>
                        <w:rFonts w:ascii="Arial" w:hAnsi="Arial" w:cs="Arial"/>
                        <w:color w:val="808080"/>
                        <w:sz w:val="14"/>
                      </w:rPr>
                      <w:t xml:space="preserve"> SRL</w:t>
                    </w:r>
                    <w:r w:rsidR="006D2F51">
                      <w:rPr>
                        <w:rFonts w:ascii="Arial" w:hAnsi="Arial" w:cs="Arial"/>
                        <w:color w:val="808080"/>
                        <w:sz w:val="14"/>
                      </w:rPr>
                      <w:tab/>
                    </w:r>
                    <w:r w:rsidR="006D2F51" w:rsidRPr="00D81BFE">
                      <w:rPr>
                        <w:rFonts w:ascii="Arial" w:hAnsi="Arial" w:cs="Arial"/>
                        <w:color w:val="808080"/>
                        <w:sz w:val="14"/>
                      </w:rPr>
                      <w:t xml:space="preserve">di </w:t>
                    </w:r>
                    <w:proofErr w:type="spellStart"/>
                    <w:r w:rsidR="006D2F51" w:rsidRPr="00D81BFE">
                      <w:rPr>
                        <w:rFonts w:ascii="Arial" w:hAnsi="Arial" w:cs="Arial"/>
                        <w:color w:val="808080"/>
                        <w:sz w:val="14"/>
                      </w:rPr>
                      <w:t>Cami</w:t>
                    </w:r>
                    <w:proofErr w:type="spellEnd"/>
                    <w:r w:rsidR="006D2F51" w:rsidRPr="00D81BFE">
                      <w:rPr>
                        <w:rFonts w:ascii="Arial" w:hAnsi="Arial" w:cs="Arial"/>
                        <w:color w:val="808080"/>
                        <w:sz w:val="14"/>
                      </w:rPr>
                      <w:t xml:space="preserve"> S.r.l.</w:t>
                    </w:r>
                  </w:p>
                  <w:p w14:paraId="6885A113" w14:textId="77777777" w:rsidR="006516B7" w:rsidRDefault="00FF5F6A" w:rsidP="00FF5F6A">
                    <w:pPr>
                      <w:pStyle w:val="Intestazione"/>
                      <w:tabs>
                        <w:tab w:val="clear" w:pos="4819"/>
                        <w:tab w:val="clear" w:pos="9638"/>
                      </w:tabs>
                      <w:rPr>
                        <w:color w:val="808080"/>
                        <w:sz w:val="14"/>
                      </w:rPr>
                    </w:pPr>
                    <w:r w:rsidRPr="00D81BFE">
                      <w:rPr>
                        <w:rFonts w:ascii="Arial" w:hAnsi="Arial" w:cs="Arial"/>
                        <w:color w:val="808080"/>
                        <w:sz w:val="14"/>
                      </w:rPr>
                      <w:br/>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065B8D" w14:textId="77777777" w:rsidR="006D2F51" w:rsidRDefault="006D2F5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249A01" w14:textId="77777777" w:rsidR="00F5563C" w:rsidRDefault="00F5563C">
      <w:r>
        <w:separator/>
      </w:r>
    </w:p>
  </w:footnote>
  <w:footnote w:type="continuationSeparator" w:id="0">
    <w:p w14:paraId="2493F341" w14:textId="77777777" w:rsidR="00F5563C" w:rsidRDefault="00F556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E1A3BD" w14:textId="77777777" w:rsidR="006D2F51" w:rsidRDefault="006D2F51">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BC6C24" w14:textId="77777777" w:rsidR="00C64739" w:rsidRDefault="00C64739" w:rsidP="00461D25">
    <w:pPr>
      <w:pStyle w:val="Intestazione"/>
      <w:rPr>
        <w:rFonts w:ascii="Arial" w:hAnsi="Arial"/>
        <w:color w:val="808080"/>
        <w:sz w:val="16"/>
      </w:rPr>
    </w:pPr>
  </w:p>
  <w:p w14:paraId="258D6A36" w14:textId="77777777" w:rsidR="00461D25" w:rsidRDefault="00461D25" w:rsidP="006D2F51">
    <w:pPr>
      <w:pStyle w:val="Intestazione"/>
      <w:tabs>
        <w:tab w:val="clear" w:pos="4819"/>
        <w:tab w:val="center" w:pos="6946"/>
      </w:tabs>
      <w:ind w:left="2694"/>
      <w:jc w:val="right"/>
    </w:pPr>
    <w:r>
      <w:rPr>
        <w:noProof/>
      </w:rPr>
      <w:drawing>
        <wp:inline distT="0" distB="0" distL="0" distR="0" wp14:anchorId="63A531FB" wp14:editId="537B5CE6">
          <wp:extent cx="2228850" cy="276225"/>
          <wp:effectExtent l="0" t="0" r="0" b="0"/>
          <wp:docPr id="18" name="Immagine 18" descr="K:\ASSETS\contributi\LOGHI\FRACARRO_loghi\logo FRACARRO\FRACARRO_logo_colore\Fracarro colo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K:\ASSETS\contributi\LOGHI\FRACARRO_loghi\logo FRACARRO\FRACARRO_logo_colore\Fracarro color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8850" cy="27622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F90F0C" w14:textId="77777777" w:rsidR="006D2F51" w:rsidRDefault="006D2F5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4DE53D5"/>
    <w:multiLevelType w:val="hybridMultilevel"/>
    <w:tmpl w:val="C83E8BB4"/>
    <w:lvl w:ilvl="0" w:tplc="F76EE230">
      <w:start w:val="1"/>
      <w:numFmt w:val="upperLetter"/>
      <w:lvlText w:val="%1."/>
      <w:lvlJc w:val="left"/>
      <w:pPr>
        <w:ind w:left="720" w:hanging="360"/>
      </w:pPr>
      <w:rPr>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92208E1"/>
    <w:multiLevelType w:val="hybridMultilevel"/>
    <w:tmpl w:val="A80431F0"/>
    <w:lvl w:ilvl="0" w:tplc="F76EE230">
      <w:start w:val="1"/>
      <w:numFmt w:val="upperLetter"/>
      <w:lvlText w:val="%1."/>
      <w:lvlJc w:val="left"/>
      <w:pPr>
        <w:ind w:left="720" w:hanging="360"/>
      </w:pPr>
      <w:rPr>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44D30F78"/>
    <w:multiLevelType w:val="hybridMultilevel"/>
    <w:tmpl w:val="325EC5A8"/>
    <w:lvl w:ilvl="0" w:tplc="F76EE230">
      <w:start w:val="1"/>
      <w:numFmt w:val="upperLetter"/>
      <w:lvlText w:val="%1."/>
      <w:lvlJc w:val="left"/>
      <w:pPr>
        <w:ind w:left="720" w:hanging="360"/>
      </w:pPr>
      <w:rPr>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54E2295E"/>
    <w:multiLevelType w:val="hybridMultilevel"/>
    <w:tmpl w:val="9462094A"/>
    <w:lvl w:ilvl="0" w:tplc="F76EE230">
      <w:start w:val="1"/>
      <w:numFmt w:val="upperLetter"/>
      <w:lvlText w:val="%1."/>
      <w:lvlJc w:val="left"/>
      <w:pPr>
        <w:ind w:left="720" w:hanging="360"/>
      </w:pPr>
      <w:rPr>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57B16A41"/>
    <w:multiLevelType w:val="hybridMultilevel"/>
    <w:tmpl w:val="8D58F616"/>
    <w:lvl w:ilvl="0" w:tplc="F392D9AA">
      <w:start w:val="1"/>
      <w:numFmt w:val="bullet"/>
      <w:lvlText w:val=""/>
      <w:lvlJc w:val="left"/>
      <w:pPr>
        <w:ind w:left="720" w:hanging="360"/>
      </w:pPr>
      <w:rPr>
        <w:rFonts w:ascii="Symbol" w:hAnsi="Symbol" w:hint="default"/>
        <w:sz w:val="22"/>
        <w:szCs w:val="22"/>
      </w:rPr>
    </w:lvl>
    <w:lvl w:ilvl="1" w:tplc="5BA06B30">
      <w:start w:val="1"/>
      <w:numFmt w:val="bullet"/>
      <w:lvlText w:val="o"/>
      <w:lvlJc w:val="left"/>
      <w:pPr>
        <w:ind w:left="1440" w:hanging="360"/>
      </w:pPr>
      <w:rPr>
        <w:rFonts w:ascii="Courier New" w:hAnsi="Courier New" w:cs="Courier New" w:hint="default"/>
        <w:sz w:val="22"/>
        <w:szCs w:val="22"/>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592A657C"/>
    <w:multiLevelType w:val="hybridMultilevel"/>
    <w:tmpl w:val="2CAC46EC"/>
    <w:lvl w:ilvl="0" w:tplc="F76EE230">
      <w:start w:val="1"/>
      <w:numFmt w:val="upperLetter"/>
      <w:lvlText w:val="%1."/>
      <w:lvlJc w:val="left"/>
      <w:pPr>
        <w:ind w:left="720" w:hanging="360"/>
      </w:pPr>
      <w:rPr>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68C23AF6"/>
    <w:multiLevelType w:val="hybridMultilevel"/>
    <w:tmpl w:val="9462094A"/>
    <w:lvl w:ilvl="0" w:tplc="F76EE230">
      <w:start w:val="1"/>
      <w:numFmt w:val="upperLetter"/>
      <w:lvlText w:val="%1."/>
      <w:lvlJc w:val="left"/>
      <w:pPr>
        <w:ind w:left="928" w:hanging="360"/>
      </w:pPr>
      <w:rPr>
        <w:b/>
        <w:bCs/>
      </w:rPr>
    </w:lvl>
    <w:lvl w:ilvl="1" w:tplc="04100019" w:tentative="1">
      <w:start w:val="1"/>
      <w:numFmt w:val="lowerLetter"/>
      <w:lvlText w:val="%2."/>
      <w:lvlJc w:val="left"/>
      <w:pPr>
        <w:ind w:left="1648" w:hanging="360"/>
      </w:pPr>
    </w:lvl>
    <w:lvl w:ilvl="2" w:tplc="0410001B" w:tentative="1">
      <w:start w:val="1"/>
      <w:numFmt w:val="lowerRoman"/>
      <w:lvlText w:val="%3."/>
      <w:lvlJc w:val="right"/>
      <w:pPr>
        <w:ind w:left="2368" w:hanging="180"/>
      </w:pPr>
    </w:lvl>
    <w:lvl w:ilvl="3" w:tplc="0410000F" w:tentative="1">
      <w:start w:val="1"/>
      <w:numFmt w:val="decimal"/>
      <w:lvlText w:val="%4."/>
      <w:lvlJc w:val="left"/>
      <w:pPr>
        <w:ind w:left="3088" w:hanging="360"/>
      </w:pPr>
    </w:lvl>
    <w:lvl w:ilvl="4" w:tplc="04100019" w:tentative="1">
      <w:start w:val="1"/>
      <w:numFmt w:val="lowerLetter"/>
      <w:lvlText w:val="%5."/>
      <w:lvlJc w:val="left"/>
      <w:pPr>
        <w:ind w:left="3808" w:hanging="360"/>
      </w:pPr>
    </w:lvl>
    <w:lvl w:ilvl="5" w:tplc="0410001B" w:tentative="1">
      <w:start w:val="1"/>
      <w:numFmt w:val="lowerRoman"/>
      <w:lvlText w:val="%6."/>
      <w:lvlJc w:val="right"/>
      <w:pPr>
        <w:ind w:left="4528" w:hanging="180"/>
      </w:pPr>
    </w:lvl>
    <w:lvl w:ilvl="6" w:tplc="0410000F" w:tentative="1">
      <w:start w:val="1"/>
      <w:numFmt w:val="decimal"/>
      <w:lvlText w:val="%7."/>
      <w:lvlJc w:val="left"/>
      <w:pPr>
        <w:ind w:left="5248" w:hanging="360"/>
      </w:pPr>
    </w:lvl>
    <w:lvl w:ilvl="7" w:tplc="04100019" w:tentative="1">
      <w:start w:val="1"/>
      <w:numFmt w:val="lowerLetter"/>
      <w:lvlText w:val="%8."/>
      <w:lvlJc w:val="left"/>
      <w:pPr>
        <w:ind w:left="5968" w:hanging="360"/>
      </w:pPr>
    </w:lvl>
    <w:lvl w:ilvl="8" w:tplc="0410001B" w:tentative="1">
      <w:start w:val="1"/>
      <w:numFmt w:val="lowerRoman"/>
      <w:lvlText w:val="%9."/>
      <w:lvlJc w:val="right"/>
      <w:pPr>
        <w:ind w:left="6688" w:hanging="180"/>
      </w:pPr>
    </w:lvl>
  </w:abstractNum>
  <w:abstractNum w:abstractNumId="7" w15:restartNumberingAfterBreak="0">
    <w:nsid w:val="6DFB7F66"/>
    <w:multiLevelType w:val="hybridMultilevel"/>
    <w:tmpl w:val="770693D8"/>
    <w:lvl w:ilvl="0" w:tplc="F76EE230">
      <w:start w:val="1"/>
      <w:numFmt w:val="upperLetter"/>
      <w:lvlText w:val="%1."/>
      <w:lvlJc w:val="left"/>
      <w:pPr>
        <w:ind w:left="720" w:hanging="360"/>
      </w:pPr>
      <w:rPr>
        <w:b/>
        <w:bCs/>
      </w:rPr>
    </w:lvl>
    <w:lvl w:ilvl="1" w:tplc="0410001B">
      <w:start w:val="1"/>
      <w:numFmt w:val="lowerRoman"/>
      <w:lvlText w:val="%2."/>
      <w:lvlJc w:val="right"/>
      <w:pPr>
        <w:ind w:left="1440" w:hanging="360"/>
      </w:pPr>
      <w:rPr>
        <w:rFonts w:hint="default"/>
        <w:b/>
        <w:bCs/>
      </w:r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135752381">
    <w:abstractNumId w:val="7"/>
  </w:num>
  <w:num w:numId="2" w16cid:durableId="1695885142">
    <w:abstractNumId w:val="0"/>
  </w:num>
  <w:num w:numId="3" w16cid:durableId="847526033">
    <w:abstractNumId w:val="2"/>
  </w:num>
  <w:num w:numId="4" w16cid:durableId="1362242835">
    <w:abstractNumId w:val="5"/>
  </w:num>
  <w:num w:numId="5" w16cid:durableId="64687942">
    <w:abstractNumId w:val="6"/>
  </w:num>
  <w:num w:numId="6" w16cid:durableId="1086463213">
    <w:abstractNumId w:val="3"/>
  </w:num>
  <w:num w:numId="7" w16cid:durableId="654845833">
    <w:abstractNumId w:val="1"/>
  </w:num>
  <w:num w:numId="8" w16cid:durableId="16887504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TIVE" w:val="Lettera senza oggetto.doc"/>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s>
  <w:rsids>
    <w:rsidRoot w:val="006D2F51"/>
    <w:rsid w:val="000C5675"/>
    <w:rsid w:val="000C59AB"/>
    <w:rsid w:val="00113D3A"/>
    <w:rsid w:val="00154377"/>
    <w:rsid w:val="001A4671"/>
    <w:rsid w:val="001C0EDD"/>
    <w:rsid w:val="0022180D"/>
    <w:rsid w:val="002A1D82"/>
    <w:rsid w:val="003362FF"/>
    <w:rsid w:val="00364980"/>
    <w:rsid w:val="00393B17"/>
    <w:rsid w:val="003C4D96"/>
    <w:rsid w:val="00444F63"/>
    <w:rsid w:val="00461D25"/>
    <w:rsid w:val="004648F8"/>
    <w:rsid w:val="004F4E4E"/>
    <w:rsid w:val="00556176"/>
    <w:rsid w:val="006516B7"/>
    <w:rsid w:val="00675A62"/>
    <w:rsid w:val="00675E7F"/>
    <w:rsid w:val="006B7BE3"/>
    <w:rsid w:val="006D2F51"/>
    <w:rsid w:val="007E2E33"/>
    <w:rsid w:val="007F4DA7"/>
    <w:rsid w:val="00855AE3"/>
    <w:rsid w:val="0086455D"/>
    <w:rsid w:val="00895CEB"/>
    <w:rsid w:val="008B3244"/>
    <w:rsid w:val="009078F3"/>
    <w:rsid w:val="0093593E"/>
    <w:rsid w:val="00990D6D"/>
    <w:rsid w:val="00991209"/>
    <w:rsid w:val="009C5D7E"/>
    <w:rsid w:val="009E1017"/>
    <w:rsid w:val="009E6371"/>
    <w:rsid w:val="00A11768"/>
    <w:rsid w:val="00A33F6D"/>
    <w:rsid w:val="00AF11D7"/>
    <w:rsid w:val="00B03039"/>
    <w:rsid w:val="00B774C5"/>
    <w:rsid w:val="00C062FD"/>
    <w:rsid w:val="00C12CB9"/>
    <w:rsid w:val="00C64739"/>
    <w:rsid w:val="00C9748E"/>
    <w:rsid w:val="00CC0573"/>
    <w:rsid w:val="00CF7720"/>
    <w:rsid w:val="00D7153E"/>
    <w:rsid w:val="00D81BFE"/>
    <w:rsid w:val="00D9094C"/>
    <w:rsid w:val="00DE769B"/>
    <w:rsid w:val="00E502F9"/>
    <w:rsid w:val="00E5185A"/>
    <w:rsid w:val="00E91BE4"/>
    <w:rsid w:val="00EB23DE"/>
    <w:rsid w:val="00ED0F9C"/>
    <w:rsid w:val="00F05D30"/>
    <w:rsid w:val="00F14D3E"/>
    <w:rsid w:val="00F16288"/>
    <w:rsid w:val="00F267AB"/>
    <w:rsid w:val="00F30519"/>
    <w:rsid w:val="00F5563C"/>
    <w:rsid w:val="00F92C6B"/>
    <w:rsid w:val="00FA32FE"/>
    <w:rsid w:val="00FB4836"/>
    <w:rsid w:val="00FF5F6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D90FDB"/>
  <w15:chartTrackingRefBased/>
  <w15:docId w15:val="{B74A2423-46DA-4949-85D4-C54D036D8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675A62"/>
    <w:rPr>
      <w:lang w:eastAsia="zh-CN"/>
    </w:rPr>
  </w:style>
  <w:style w:type="paragraph" w:styleId="Titolo1">
    <w:name w:val="heading 1"/>
    <w:basedOn w:val="Normale"/>
    <w:next w:val="Normale"/>
    <w:qFormat/>
    <w:pPr>
      <w:keepNext/>
      <w:jc w:val="center"/>
      <w:outlineLvl w:val="0"/>
    </w:pPr>
    <w:rPr>
      <w:sz w:val="24"/>
    </w:rPr>
  </w:style>
  <w:style w:type="paragraph" w:styleId="Titolo2">
    <w:name w:val="heading 2"/>
    <w:basedOn w:val="Normale"/>
    <w:next w:val="Normale"/>
    <w:link w:val="Titolo2Carattere"/>
    <w:semiHidden/>
    <w:unhideWhenUsed/>
    <w:qFormat/>
    <w:rsid w:val="00ED0F9C"/>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character" w:styleId="Collegamentoipertestuale">
    <w:name w:val="Hyperlink"/>
    <w:rPr>
      <w:color w:val="0000FF"/>
      <w:u w:val="single"/>
    </w:rPr>
  </w:style>
  <w:style w:type="paragraph" w:styleId="Testofumetto">
    <w:name w:val="Balloon Text"/>
    <w:basedOn w:val="Normale"/>
    <w:semiHidden/>
    <w:rsid w:val="00154377"/>
    <w:rPr>
      <w:rFonts w:ascii="Tahoma" w:hAnsi="Tahoma" w:cs="Tahoma"/>
      <w:sz w:val="16"/>
      <w:szCs w:val="16"/>
    </w:rPr>
  </w:style>
  <w:style w:type="paragraph" w:styleId="NormaleWeb">
    <w:name w:val="Normal (Web)"/>
    <w:basedOn w:val="Normale"/>
    <w:uiPriority w:val="99"/>
    <w:unhideWhenUsed/>
    <w:rsid w:val="00F30519"/>
    <w:pPr>
      <w:spacing w:before="100" w:beforeAutospacing="1" w:after="100" w:afterAutospacing="1"/>
    </w:pPr>
    <w:rPr>
      <w:szCs w:val="24"/>
    </w:rPr>
  </w:style>
  <w:style w:type="character" w:styleId="Menzionenonrisolta">
    <w:name w:val="Unresolved Mention"/>
    <w:basedOn w:val="Carpredefinitoparagrafo"/>
    <w:uiPriority w:val="99"/>
    <w:semiHidden/>
    <w:unhideWhenUsed/>
    <w:rsid w:val="006D2F51"/>
    <w:rPr>
      <w:color w:val="605E5C"/>
      <w:shd w:val="clear" w:color="auto" w:fill="E1DFDD"/>
    </w:rPr>
  </w:style>
  <w:style w:type="character" w:customStyle="1" w:styleId="Titolo2Carattere">
    <w:name w:val="Titolo 2 Carattere"/>
    <w:basedOn w:val="Carpredefinitoparagrafo"/>
    <w:link w:val="Titolo2"/>
    <w:semiHidden/>
    <w:rsid w:val="00ED0F9C"/>
    <w:rPr>
      <w:rFonts w:asciiTheme="majorHAnsi" w:eastAsiaTheme="majorEastAsia" w:hAnsiTheme="majorHAnsi" w:cstheme="majorBidi"/>
      <w:color w:val="2F5496" w:themeColor="accent1" w:themeShade="BF"/>
      <w:sz w:val="26"/>
      <w:szCs w:val="26"/>
      <w:lang w:eastAsia="zh-CN"/>
    </w:rPr>
  </w:style>
  <w:style w:type="table" w:styleId="Grigliatabella">
    <w:name w:val="Table Grid"/>
    <w:basedOn w:val="Tabellanormale"/>
    <w:uiPriority w:val="39"/>
    <w:rsid w:val="00ED0F9C"/>
    <w:rPr>
      <w:rFonts w:ascii="Trebuchet MS" w:hAnsi="Trebuchet MS"/>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agriglia1chiara-colore11">
    <w:name w:val="Tabella griglia 1 chiara - colore 11"/>
    <w:basedOn w:val="Tabellanormale"/>
    <w:next w:val="Tabellagriglia1chiara-colore1"/>
    <w:uiPriority w:val="46"/>
    <w:rsid w:val="00ED0F9C"/>
    <w:rPr>
      <w:rFonts w:ascii="Trebuchet MS" w:hAnsi="Trebuchet MS"/>
      <w:sz w:val="22"/>
      <w:szCs w:val="22"/>
      <w:lang w:eastAsia="en-US"/>
    </w:rPr>
    <w:tblPr>
      <w:tblStyleRowBandSize w:val="1"/>
      <w:tblStyleColBandSize w:val="1"/>
      <w:tblBorders>
        <w:top w:val="single" w:sz="4" w:space="0" w:color="F1F1F1"/>
        <w:left w:val="single" w:sz="4" w:space="0" w:color="F1F1F1"/>
        <w:bottom w:val="single" w:sz="4" w:space="0" w:color="F1F1F1"/>
        <w:right w:val="single" w:sz="4" w:space="0" w:color="F1F1F1"/>
        <w:insideH w:val="single" w:sz="4" w:space="0" w:color="F1F1F1"/>
        <w:insideV w:val="single" w:sz="4" w:space="0" w:color="F1F1F1"/>
      </w:tblBorders>
    </w:tblPr>
    <w:tblStylePr w:type="firstRow">
      <w:rPr>
        <w:b/>
        <w:bCs/>
      </w:rPr>
      <w:tblPr/>
      <w:tcPr>
        <w:tcBorders>
          <w:bottom w:val="single" w:sz="12" w:space="0" w:color="EAEAEA"/>
        </w:tcBorders>
      </w:tcPr>
    </w:tblStylePr>
    <w:tblStylePr w:type="lastRow">
      <w:rPr>
        <w:b/>
        <w:bCs/>
      </w:rPr>
      <w:tblPr/>
      <w:tcPr>
        <w:tcBorders>
          <w:top w:val="double" w:sz="2" w:space="0" w:color="EAEAEA"/>
        </w:tcBorders>
      </w:tcPr>
    </w:tblStylePr>
    <w:tblStylePr w:type="firstCol">
      <w:rPr>
        <w:b/>
        <w:bCs/>
      </w:rPr>
    </w:tblStylePr>
    <w:tblStylePr w:type="lastCol">
      <w:rPr>
        <w:b/>
        <w:bCs/>
      </w:rPr>
    </w:tblStylePr>
  </w:style>
  <w:style w:type="table" w:customStyle="1" w:styleId="Tabellagriglia1chiara-colore21">
    <w:name w:val="Tabella griglia 1 chiara - colore 21"/>
    <w:basedOn w:val="Tabellanormale"/>
    <w:next w:val="Tabellagriglia1chiara-colore2"/>
    <w:uiPriority w:val="46"/>
    <w:rsid w:val="00ED0F9C"/>
    <w:rPr>
      <w:rFonts w:ascii="Trebuchet MS" w:hAnsi="Trebuchet MS"/>
      <w:sz w:val="22"/>
      <w:szCs w:val="22"/>
      <w:lang w:eastAsia="en-US"/>
    </w:rPr>
    <w:tblPr>
      <w:tblStyleRowBandSize w:val="1"/>
      <w:tblStyleColBandSize w:val="1"/>
      <w:tblBorders>
        <w:top w:val="single" w:sz="4" w:space="0" w:color="E0E0E0"/>
        <w:left w:val="single" w:sz="4" w:space="0" w:color="E0E0E0"/>
        <w:bottom w:val="single" w:sz="4" w:space="0" w:color="E0E0E0"/>
        <w:right w:val="single" w:sz="4" w:space="0" w:color="E0E0E0"/>
        <w:insideH w:val="single" w:sz="4" w:space="0" w:color="E0E0E0"/>
        <w:insideV w:val="single" w:sz="4" w:space="0" w:color="E0E0E0"/>
      </w:tblBorders>
    </w:tblPr>
    <w:tblStylePr w:type="firstRow">
      <w:rPr>
        <w:b/>
        <w:bCs/>
      </w:rPr>
      <w:tblPr/>
      <w:tcPr>
        <w:tcBorders>
          <w:bottom w:val="single" w:sz="12" w:space="0" w:color="D0D0D0"/>
        </w:tcBorders>
      </w:tcPr>
    </w:tblStylePr>
    <w:tblStylePr w:type="lastRow">
      <w:rPr>
        <w:b/>
        <w:bCs/>
      </w:rPr>
      <w:tblPr/>
      <w:tcPr>
        <w:tcBorders>
          <w:top w:val="double" w:sz="2" w:space="0" w:color="D0D0D0"/>
        </w:tcBorders>
      </w:tcPr>
    </w:tblStylePr>
    <w:tblStylePr w:type="firstCol">
      <w:rPr>
        <w:b/>
        <w:bCs/>
      </w:rPr>
    </w:tblStylePr>
    <w:tblStylePr w:type="lastCol">
      <w:rPr>
        <w:b/>
        <w:bCs/>
      </w:rPr>
    </w:tblStylePr>
  </w:style>
  <w:style w:type="table" w:styleId="Tabellagriglia1chiara-colore1">
    <w:name w:val="Grid Table 1 Light Accent 1"/>
    <w:basedOn w:val="Tabellanormale"/>
    <w:uiPriority w:val="46"/>
    <w:rsid w:val="00ED0F9C"/>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Tabellagriglia1chiara-colore2">
    <w:name w:val="Grid Table 1 Light Accent 2"/>
    <w:basedOn w:val="Tabellanormale"/>
    <w:uiPriority w:val="46"/>
    <w:rsid w:val="00ED0F9C"/>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Tabellagriglia1chiara-colore12">
    <w:name w:val="Tabella griglia 1 chiara - colore 12"/>
    <w:basedOn w:val="Tabellanormale"/>
    <w:next w:val="Tabellagriglia1chiara-colore1"/>
    <w:uiPriority w:val="46"/>
    <w:rsid w:val="001C0EDD"/>
    <w:rPr>
      <w:rFonts w:ascii="Trebuchet MS" w:hAnsi="Trebuchet MS"/>
      <w:sz w:val="22"/>
      <w:szCs w:val="22"/>
      <w:lang w:eastAsia="en-US"/>
    </w:rPr>
    <w:tblPr>
      <w:tblStyleRowBandSize w:val="1"/>
      <w:tblStyleColBandSize w:val="1"/>
      <w:tblBorders>
        <w:top w:val="single" w:sz="4" w:space="0" w:color="F1F1F1"/>
        <w:left w:val="single" w:sz="4" w:space="0" w:color="F1F1F1"/>
        <w:bottom w:val="single" w:sz="4" w:space="0" w:color="F1F1F1"/>
        <w:right w:val="single" w:sz="4" w:space="0" w:color="F1F1F1"/>
        <w:insideH w:val="single" w:sz="4" w:space="0" w:color="F1F1F1"/>
        <w:insideV w:val="single" w:sz="4" w:space="0" w:color="F1F1F1"/>
      </w:tblBorders>
    </w:tblPr>
    <w:tblStylePr w:type="firstRow">
      <w:rPr>
        <w:b/>
        <w:bCs/>
      </w:rPr>
      <w:tblPr/>
      <w:tcPr>
        <w:tcBorders>
          <w:bottom w:val="single" w:sz="12" w:space="0" w:color="EAEAEA"/>
        </w:tcBorders>
      </w:tcPr>
    </w:tblStylePr>
    <w:tblStylePr w:type="lastRow">
      <w:rPr>
        <w:b/>
        <w:bCs/>
      </w:rPr>
      <w:tblPr/>
      <w:tcPr>
        <w:tcBorders>
          <w:top w:val="double" w:sz="2" w:space="0" w:color="EAEAEA"/>
        </w:tcBorders>
      </w:tcPr>
    </w:tblStylePr>
    <w:tblStylePr w:type="firstCol">
      <w:rPr>
        <w:b/>
        <w:bCs/>
      </w:rPr>
    </w:tblStylePr>
    <w:tblStylePr w:type="lastCol">
      <w:rPr>
        <w:b/>
        <w:bCs/>
      </w:rPr>
    </w:tblStylePr>
  </w:style>
  <w:style w:type="table" w:customStyle="1" w:styleId="Tabellagriglia1chiara-colore22">
    <w:name w:val="Tabella griglia 1 chiara - colore 22"/>
    <w:basedOn w:val="Tabellanormale"/>
    <w:next w:val="Tabellagriglia1chiara-colore2"/>
    <w:uiPriority w:val="46"/>
    <w:rsid w:val="001C0EDD"/>
    <w:rPr>
      <w:rFonts w:ascii="Trebuchet MS" w:hAnsi="Trebuchet MS"/>
      <w:sz w:val="22"/>
      <w:szCs w:val="22"/>
      <w:lang w:eastAsia="en-US"/>
    </w:rPr>
    <w:tblPr>
      <w:tblStyleRowBandSize w:val="1"/>
      <w:tblStyleColBandSize w:val="1"/>
      <w:tblBorders>
        <w:top w:val="single" w:sz="4" w:space="0" w:color="E0E0E0"/>
        <w:left w:val="single" w:sz="4" w:space="0" w:color="E0E0E0"/>
        <w:bottom w:val="single" w:sz="4" w:space="0" w:color="E0E0E0"/>
        <w:right w:val="single" w:sz="4" w:space="0" w:color="E0E0E0"/>
        <w:insideH w:val="single" w:sz="4" w:space="0" w:color="E0E0E0"/>
        <w:insideV w:val="single" w:sz="4" w:space="0" w:color="E0E0E0"/>
      </w:tblBorders>
    </w:tblPr>
    <w:tblStylePr w:type="firstRow">
      <w:rPr>
        <w:b/>
        <w:bCs/>
      </w:rPr>
      <w:tblPr/>
      <w:tcPr>
        <w:tcBorders>
          <w:bottom w:val="single" w:sz="12" w:space="0" w:color="D0D0D0"/>
        </w:tcBorders>
      </w:tcPr>
    </w:tblStylePr>
    <w:tblStylePr w:type="lastRow">
      <w:rPr>
        <w:b/>
        <w:bCs/>
      </w:rPr>
      <w:tblPr/>
      <w:tcPr>
        <w:tcBorders>
          <w:top w:val="double" w:sz="2" w:space="0" w:color="D0D0D0"/>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8488864">
      <w:bodyDiv w:val="1"/>
      <w:marLeft w:val="0"/>
      <w:marRight w:val="0"/>
      <w:marTop w:val="0"/>
      <w:marBottom w:val="0"/>
      <w:divBdr>
        <w:top w:val="none" w:sz="0" w:space="0" w:color="auto"/>
        <w:left w:val="none" w:sz="0" w:space="0" w:color="auto"/>
        <w:bottom w:val="none" w:sz="0" w:space="0" w:color="auto"/>
        <w:right w:val="none" w:sz="0" w:space="0" w:color="auto"/>
      </w:divBdr>
    </w:div>
    <w:div w:id="1032146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racarro@legalmail.it"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fracarro.com"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aranteprivacy.it"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privacy@fracarro.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aranteprivacy.it/web/guest/home/docweb/-/docweb-display/docweb/1089924"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1105</Words>
  <Characters>6305</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Castelfranco Veneto, dicembre 1997</vt:lpstr>
    </vt:vector>
  </TitlesOfParts>
  <Company>Fracarro Radioindustrie S.p.A.</Company>
  <LinksUpToDate>false</LinksUpToDate>
  <CharactersWithSpaces>7396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Castelfranco Veneto, dicembre 1997</dc:title>
  <dc:subject/>
  <dc:creator>Daniela Caverzan</dc:creator>
  <cp:keywords/>
  <cp:lastModifiedBy>Domenico Zollo</cp:lastModifiedBy>
  <cp:revision>5</cp:revision>
  <cp:lastPrinted>2023-01-27T10:06:00Z</cp:lastPrinted>
  <dcterms:created xsi:type="dcterms:W3CDTF">2024-07-23T13:25:00Z</dcterms:created>
  <dcterms:modified xsi:type="dcterms:W3CDTF">2024-07-24T13:21:00Z</dcterms:modified>
</cp:coreProperties>
</file>